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451A" w14:textId="15D19F1A" w:rsidR="003E337B" w:rsidRPr="00451D02" w:rsidRDefault="003E337B" w:rsidP="00704843">
      <w:pPr>
        <w:pStyle w:val="1"/>
        <w:keepNext w:val="0"/>
        <w:keepLines w:val="0"/>
        <w:ind w:firstLine="0"/>
        <w:jc w:val="right"/>
        <w:rPr>
          <w:rFonts w:ascii="Times New Roman" w:hAnsi="Times New Roman" w:cs="Times New Roman"/>
          <w:color w:val="auto"/>
          <w:sz w:val="22"/>
          <w:szCs w:val="22"/>
        </w:rPr>
      </w:pPr>
      <w:bookmarkStart w:id="0" w:name="_Toc161470191"/>
      <w:bookmarkStart w:id="1" w:name="_Ref160113891"/>
      <w:bookmarkStart w:id="2" w:name="_Ref155795574"/>
      <w:bookmarkStart w:id="3" w:name="_Ref147116710"/>
      <w:r w:rsidRPr="00451D02">
        <w:rPr>
          <w:rFonts w:ascii="Times New Roman" w:hAnsi="Times New Roman" w:cs="Times New Roman"/>
          <w:color w:val="auto"/>
          <w:sz w:val="22"/>
          <w:szCs w:val="22"/>
        </w:rPr>
        <w:t>Приложение№ 1</w:t>
      </w:r>
    </w:p>
    <w:p w14:paraId="62CBC44B" w14:textId="65167007" w:rsidR="003E337B" w:rsidRPr="00451D02" w:rsidRDefault="003E337B" w:rsidP="003E337B">
      <w:pPr>
        <w:jc w:val="right"/>
        <w:rPr>
          <w:sz w:val="22"/>
          <w:szCs w:val="22"/>
        </w:rPr>
      </w:pPr>
      <w:r w:rsidRPr="00451D02">
        <w:rPr>
          <w:sz w:val="22"/>
          <w:szCs w:val="22"/>
        </w:rPr>
        <w:t>к договору от «____» ___________202</w:t>
      </w:r>
      <w:r w:rsidR="005F6DA5">
        <w:rPr>
          <w:sz w:val="22"/>
          <w:szCs w:val="22"/>
        </w:rPr>
        <w:t>2</w:t>
      </w:r>
      <w:r w:rsidRPr="00451D02">
        <w:rPr>
          <w:sz w:val="22"/>
          <w:szCs w:val="22"/>
        </w:rPr>
        <w:t xml:space="preserve"> г. </w:t>
      </w:r>
    </w:p>
    <w:p w14:paraId="3E3666E2" w14:textId="77777777" w:rsidR="003E337B" w:rsidRPr="00451D02" w:rsidRDefault="003E337B" w:rsidP="003E337B">
      <w:pPr>
        <w:jc w:val="right"/>
        <w:rPr>
          <w:sz w:val="22"/>
          <w:szCs w:val="22"/>
        </w:rPr>
      </w:pPr>
      <w:r w:rsidRPr="00451D02">
        <w:rPr>
          <w:sz w:val="22"/>
          <w:szCs w:val="22"/>
        </w:rPr>
        <w:t xml:space="preserve">№ ______________ </w:t>
      </w:r>
    </w:p>
    <w:p w14:paraId="4815CCAF" w14:textId="77777777" w:rsidR="003E337B" w:rsidRPr="00451D02" w:rsidRDefault="003E337B" w:rsidP="003E337B">
      <w:pPr>
        <w:pStyle w:val="a4"/>
        <w:rPr>
          <w:sz w:val="22"/>
          <w:szCs w:val="22"/>
        </w:rPr>
      </w:pPr>
      <w:bookmarkStart w:id="4" w:name="_Приложение_№_1."/>
      <w:bookmarkEnd w:id="4"/>
    </w:p>
    <w:p w14:paraId="075A3496" w14:textId="77777777" w:rsidR="003E337B" w:rsidRPr="00451D02" w:rsidRDefault="003E337B" w:rsidP="003E337B">
      <w:pPr>
        <w:ind w:firstLine="0"/>
        <w:jc w:val="center"/>
        <w:rPr>
          <w:rFonts w:eastAsia="Calibri"/>
          <w:sz w:val="22"/>
          <w:szCs w:val="22"/>
        </w:rPr>
      </w:pPr>
      <w:bookmarkStart w:id="5" w:name="_Toc477887935"/>
      <w:r w:rsidRPr="00451D02">
        <w:rPr>
          <w:rFonts w:eastAsia="Calibri"/>
          <w:sz w:val="22"/>
          <w:szCs w:val="22"/>
        </w:rPr>
        <w:t>Техническое задание</w:t>
      </w:r>
    </w:p>
    <w:p w14:paraId="2AA01E42" w14:textId="77777777" w:rsidR="003E337B" w:rsidRPr="00451D02" w:rsidRDefault="003E337B" w:rsidP="003E337B">
      <w:pPr>
        <w:widowControl w:val="0"/>
        <w:shd w:val="clear" w:color="auto" w:fill="FFFFFF"/>
        <w:suppressAutoHyphens/>
        <w:ind w:firstLine="720"/>
        <w:contextualSpacing/>
        <w:jc w:val="center"/>
        <w:rPr>
          <w:sz w:val="22"/>
          <w:szCs w:val="22"/>
          <w:lang w:bidi="ru-RU"/>
        </w:rPr>
      </w:pPr>
      <w:bookmarkStart w:id="6" w:name="_Hlk72333468"/>
      <w:r w:rsidRPr="00451D02">
        <w:rPr>
          <w:rFonts w:eastAsia="Calibri"/>
          <w:sz w:val="22"/>
          <w:szCs w:val="22"/>
        </w:rPr>
        <w:t xml:space="preserve">на оказание </w:t>
      </w:r>
      <w:r w:rsidRPr="00451D02">
        <w:rPr>
          <w:sz w:val="22"/>
          <w:szCs w:val="22"/>
        </w:rPr>
        <w:t xml:space="preserve">услуг </w:t>
      </w:r>
      <w:bookmarkEnd w:id="6"/>
      <w:r w:rsidRPr="00451D02">
        <w:rPr>
          <w:sz w:val="22"/>
          <w:szCs w:val="22"/>
        </w:rPr>
        <w:t xml:space="preserve">по </w:t>
      </w:r>
      <w:r w:rsidRPr="00451D02">
        <w:rPr>
          <w:sz w:val="22"/>
          <w:szCs w:val="22"/>
          <w:lang w:bidi="ru-RU"/>
        </w:rPr>
        <w:t>организации и проведению</w:t>
      </w:r>
    </w:p>
    <w:p w14:paraId="137B929D" w14:textId="09556977" w:rsidR="00435701" w:rsidRPr="00704843" w:rsidRDefault="005F6DA5" w:rsidP="00704843">
      <w:pPr>
        <w:ind w:firstLine="0"/>
        <w:jc w:val="center"/>
        <w:rPr>
          <w:color w:val="212529"/>
          <w:sz w:val="22"/>
          <w:szCs w:val="22"/>
        </w:rPr>
      </w:pPr>
      <w:r>
        <w:rPr>
          <w:color w:val="212529"/>
          <w:sz w:val="22"/>
          <w:szCs w:val="22"/>
        </w:rPr>
        <w:t xml:space="preserve">регионального этапа ежегодного конкурса </w:t>
      </w:r>
      <w:r w:rsidR="00F8160E" w:rsidRPr="00451D02">
        <w:rPr>
          <w:color w:val="212529"/>
          <w:sz w:val="22"/>
          <w:szCs w:val="22"/>
        </w:rPr>
        <w:t>«Лучший социальный проект года - 202</w:t>
      </w:r>
      <w:r>
        <w:rPr>
          <w:color w:val="212529"/>
          <w:sz w:val="22"/>
          <w:szCs w:val="22"/>
        </w:rPr>
        <w:t>2</w:t>
      </w:r>
      <w:r w:rsidR="00F8160E" w:rsidRPr="00451D02">
        <w:rPr>
          <w:color w:val="212529"/>
          <w:sz w:val="22"/>
          <w:szCs w:val="22"/>
        </w:rPr>
        <w:t>»</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7246"/>
      </w:tblGrid>
      <w:tr w:rsidR="003E337B" w:rsidRPr="00451D02" w14:paraId="333162CC" w14:textId="77777777" w:rsidTr="00B91E78">
        <w:trPr>
          <w:trHeight w:val="917"/>
        </w:trPr>
        <w:tc>
          <w:tcPr>
            <w:tcW w:w="2564" w:type="dxa"/>
          </w:tcPr>
          <w:bookmarkEnd w:id="5"/>
          <w:p w14:paraId="45A2B6B3" w14:textId="77777777" w:rsidR="003E337B" w:rsidRPr="00451D02" w:rsidRDefault="003E337B" w:rsidP="00B91E78">
            <w:pPr>
              <w:pStyle w:val="ae"/>
              <w:numPr>
                <w:ilvl w:val="0"/>
                <w:numId w:val="15"/>
              </w:numPr>
              <w:ind w:right="-3"/>
              <w:rPr>
                <w:rFonts w:eastAsia="Calibri"/>
                <w:sz w:val="22"/>
                <w:szCs w:val="22"/>
              </w:rPr>
            </w:pPr>
            <w:r w:rsidRPr="00451D02">
              <w:rPr>
                <w:rFonts w:eastAsia="Calibri"/>
                <w:sz w:val="22"/>
                <w:szCs w:val="22"/>
              </w:rPr>
              <w:t>Наименование услуг</w:t>
            </w:r>
          </w:p>
        </w:tc>
        <w:tc>
          <w:tcPr>
            <w:tcW w:w="7246" w:type="dxa"/>
          </w:tcPr>
          <w:p w14:paraId="70D19441" w14:textId="114BD691" w:rsidR="003E337B" w:rsidRPr="00704843" w:rsidRDefault="003E337B" w:rsidP="005F6DA5">
            <w:pPr>
              <w:widowControl w:val="0"/>
              <w:shd w:val="clear" w:color="auto" w:fill="FFFFFF"/>
              <w:suppressAutoHyphens/>
              <w:ind w:firstLine="0"/>
              <w:contextualSpacing/>
              <w:rPr>
                <w:sz w:val="22"/>
                <w:szCs w:val="22"/>
                <w:lang w:bidi="ru-RU"/>
              </w:rPr>
            </w:pPr>
            <w:r w:rsidRPr="00451D02">
              <w:rPr>
                <w:sz w:val="22"/>
                <w:szCs w:val="22"/>
                <w:lang w:eastAsia="ar-SA"/>
              </w:rPr>
              <w:t>услуги</w:t>
            </w:r>
            <w:r w:rsidRPr="00451D02">
              <w:rPr>
                <w:sz w:val="22"/>
                <w:szCs w:val="22"/>
              </w:rPr>
              <w:t xml:space="preserve"> </w:t>
            </w:r>
            <w:r w:rsidR="005F6DA5" w:rsidRPr="00451D02">
              <w:rPr>
                <w:sz w:val="22"/>
                <w:szCs w:val="22"/>
              </w:rPr>
              <w:t xml:space="preserve">по </w:t>
            </w:r>
            <w:r w:rsidR="005F6DA5" w:rsidRPr="00451D02">
              <w:rPr>
                <w:sz w:val="22"/>
                <w:szCs w:val="22"/>
                <w:lang w:bidi="ru-RU"/>
              </w:rPr>
              <w:t>организации и проведению</w:t>
            </w:r>
            <w:r w:rsidR="005F6DA5">
              <w:rPr>
                <w:sz w:val="22"/>
                <w:szCs w:val="22"/>
                <w:lang w:bidi="ru-RU"/>
              </w:rPr>
              <w:t xml:space="preserve"> </w:t>
            </w:r>
            <w:r w:rsidR="005F6DA5">
              <w:rPr>
                <w:color w:val="212529"/>
                <w:sz w:val="22"/>
                <w:szCs w:val="22"/>
              </w:rPr>
              <w:t xml:space="preserve">регионального этапа ежегодного конкурса </w:t>
            </w:r>
            <w:r w:rsidR="005F6DA5" w:rsidRPr="00451D02">
              <w:rPr>
                <w:color w:val="212529"/>
                <w:sz w:val="22"/>
                <w:szCs w:val="22"/>
              </w:rPr>
              <w:t>«Лучший социальный проект года - 202</w:t>
            </w:r>
            <w:r w:rsidR="005F6DA5">
              <w:rPr>
                <w:color w:val="212529"/>
                <w:sz w:val="22"/>
                <w:szCs w:val="22"/>
              </w:rPr>
              <w:t>2</w:t>
            </w:r>
            <w:r w:rsidR="005F6DA5" w:rsidRPr="00451D02">
              <w:rPr>
                <w:color w:val="212529"/>
                <w:sz w:val="22"/>
                <w:szCs w:val="22"/>
              </w:rPr>
              <w:t>»</w:t>
            </w:r>
          </w:p>
        </w:tc>
      </w:tr>
      <w:tr w:rsidR="003E337B" w:rsidRPr="00451D02" w14:paraId="5CCA66C4" w14:textId="77777777" w:rsidTr="00B91E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64" w:type="dxa"/>
            <w:shd w:val="clear" w:color="auto" w:fill="auto"/>
          </w:tcPr>
          <w:p w14:paraId="08A7F638" w14:textId="77777777" w:rsidR="003E337B" w:rsidRPr="00451D02" w:rsidRDefault="003E337B" w:rsidP="00B91E78">
            <w:pPr>
              <w:pStyle w:val="ae"/>
              <w:numPr>
                <w:ilvl w:val="0"/>
                <w:numId w:val="15"/>
              </w:numPr>
              <w:ind w:right="-3"/>
              <w:rPr>
                <w:rFonts w:eastAsia="Calibri"/>
                <w:sz w:val="22"/>
                <w:szCs w:val="22"/>
              </w:rPr>
            </w:pPr>
            <w:r w:rsidRPr="00451D02">
              <w:rPr>
                <w:rFonts w:eastAsia="Calibri"/>
                <w:sz w:val="22"/>
                <w:szCs w:val="22"/>
              </w:rPr>
              <w:t>Заказчик</w:t>
            </w:r>
          </w:p>
        </w:tc>
        <w:tc>
          <w:tcPr>
            <w:tcW w:w="7246" w:type="dxa"/>
            <w:shd w:val="clear" w:color="auto" w:fill="auto"/>
          </w:tcPr>
          <w:p w14:paraId="67AFC2A0" w14:textId="5381EDF8" w:rsidR="003E337B" w:rsidRPr="00451D02" w:rsidRDefault="003E337B" w:rsidP="00B91E78">
            <w:pPr>
              <w:keepNext/>
              <w:keepLines/>
              <w:ind w:firstLine="0"/>
              <w:rPr>
                <w:rFonts w:eastAsia="Calibri"/>
                <w:sz w:val="22"/>
                <w:szCs w:val="22"/>
              </w:rPr>
            </w:pPr>
            <w:r w:rsidRPr="00451D02">
              <w:rPr>
                <w:rFonts w:eastAsia="Calibri"/>
                <w:sz w:val="22"/>
                <w:szCs w:val="22"/>
              </w:rPr>
              <w:t>Государственное автономное учреждение Волгоградской области «Мой бизнес», отдел - Центр инноваций социальной сферы Волгоградской области</w:t>
            </w:r>
          </w:p>
        </w:tc>
      </w:tr>
      <w:tr w:rsidR="003E337B" w:rsidRPr="00451D02" w14:paraId="4D4A6C8A"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4" w:type="dxa"/>
            <w:tcBorders>
              <w:top w:val="nil"/>
              <w:left w:val="single" w:sz="4" w:space="0" w:color="auto"/>
              <w:bottom w:val="single" w:sz="4" w:space="0" w:color="auto"/>
              <w:right w:val="single" w:sz="4" w:space="0" w:color="auto"/>
            </w:tcBorders>
            <w:noWrap/>
            <w:hideMark/>
          </w:tcPr>
          <w:p w14:paraId="5BD54398" w14:textId="77777777" w:rsidR="003E337B" w:rsidRPr="00451D02" w:rsidRDefault="003E337B" w:rsidP="00B91E78">
            <w:pPr>
              <w:pStyle w:val="ae"/>
              <w:numPr>
                <w:ilvl w:val="0"/>
                <w:numId w:val="15"/>
              </w:numPr>
              <w:ind w:right="-3"/>
              <w:rPr>
                <w:rFonts w:eastAsia="Calibri"/>
                <w:sz w:val="22"/>
                <w:szCs w:val="22"/>
              </w:rPr>
            </w:pPr>
            <w:r w:rsidRPr="00451D02">
              <w:rPr>
                <w:sz w:val="22"/>
                <w:szCs w:val="22"/>
                <w:lang w:eastAsia="ar-SA"/>
              </w:rPr>
              <w:t>Срок оказания услуг</w:t>
            </w:r>
          </w:p>
        </w:tc>
        <w:tc>
          <w:tcPr>
            <w:tcW w:w="7246" w:type="dxa"/>
            <w:tcBorders>
              <w:top w:val="nil"/>
              <w:left w:val="nil"/>
              <w:bottom w:val="single" w:sz="4" w:space="0" w:color="auto"/>
              <w:right w:val="single" w:sz="4" w:space="0" w:color="auto"/>
            </w:tcBorders>
          </w:tcPr>
          <w:p w14:paraId="1F8F089F" w14:textId="7D2D15A7" w:rsidR="003E337B" w:rsidRPr="00451D02" w:rsidRDefault="003E337B" w:rsidP="00B91E78">
            <w:pPr>
              <w:keepNext/>
              <w:keepLines/>
              <w:ind w:firstLine="0"/>
              <w:rPr>
                <w:rFonts w:eastAsia="Calibri"/>
                <w:b/>
                <w:sz w:val="22"/>
                <w:szCs w:val="22"/>
                <w:highlight w:val="yellow"/>
              </w:rPr>
            </w:pPr>
            <w:r w:rsidRPr="00451D02">
              <w:rPr>
                <w:rFonts w:eastAsia="Calibri"/>
                <w:b/>
                <w:sz w:val="22"/>
                <w:szCs w:val="22"/>
              </w:rPr>
              <w:t>С даты подписания договора по 1</w:t>
            </w:r>
            <w:r w:rsidR="005F6DA5">
              <w:rPr>
                <w:rFonts w:eastAsia="Calibri"/>
                <w:b/>
                <w:sz w:val="22"/>
                <w:szCs w:val="22"/>
              </w:rPr>
              <w:t>5</w:t>
            </w:r>
            <w:r w:rsidRPr="00451D02">
              <w:rPr>
                <w:rFonts w:eastAsia="Calibri"/>
                <w:b/>
                <w:sz w:val="22"/>
                <w:szCs w:val="22"/>
              </w:rPr>
              <w:t xml:space="preserve"> декабря 202</w:t>
            </w:r>
            <w:r w:rsidR="005F6DA5">
              <w:rPr>
                <w:rFonts w:eastAsia="Calibri"/>
                <w:b/>
                <w:sz w:val="22"/>
                <w:szCs w:val="22"/>
              </w:rPr>
              <w:t>2</w:t>
            </w:r>
            <w:r w:rsidRPr="00451D02">
              <w:rPr>
                <w:rFonts w:eastAsia="Calibri"/>
                <w:b/>
                <w:sz w:val="22"/>
                <w:szCs w:val="22"/>
              </w:rPr>
              <w:t xml:space="preserve"> года включительно</w:t>
            </w:r>
          </w:p>
        </w:tc>
      </w:tr>
      <w:tr w:rsidR="003E337B" w:rsidRPr="00451D02" w14:paraId="7C5C6136"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64" w:type="dxa"/>
            <w:tcBorders>
              <w:top w:val="nil"/>
              <w:left w:val="single" w:sz="4" w:space="0" w:color="auto"/>
              <w:bottom w:val="single" w:sz="4" w:space="0" w:color="auto"/>
              <w:right w:val="single" w:sz="4" w:space="0" w:color="auto"/>
            </w:tcBorders>
            <w:noWrap/>
          </w:tcPr>
          <w:p w14:paraId="3B32CD7D" w14:textId="6BBF3617" w:rsidR="003E337B" w:rsidRPr="00451D02" w:rsidRDefault="00FB1AFF" w:rsidP="00B91E78">
            <w:pPr>
              <w:pStyle w:val="ae"/>
              <w:numPr>
                <w:ilvl w:val="0"/>
                <w:numId w:val="15"/>
              </w:numPr>
              <w:ind w:right="-3"/>
              <w:rPr>
                <w:sz w:val="22"/>
                <w:szCs w:val="22"/>
                <w:lang w:eastAsia="ar-SA"/>
              </w:rPr>
            </w:pPr>
            <w:r w:rsidRPr="000C0BEC">
              <w:t xml:space="preserve">Место и </w:t>
            </w:r>
            <w:r>
              <w:t>дата</w:t>
            </w:r>
            <w:r w:rsidRPr="000C0BEC">
              <w:t xml:space="preserve"> оказания услуг</w:t>
            </w:r>
          </w:p>
        </w:tc>
        <w:tc>
          <w:tcPr>
            <w:tcW w:w="7246" w:type="dxa"/>
            <w:tcBorders>
              <w:top w:val="nil"/>
              <w:left w:val="nil"/>
              <w:bottom w:val="single" w:sz="4" w:space="0" w:color="auto"/>
              <w:right w:val="single" w:sz="4" w:space="0" w:color="auto"/>
            </w:tcBorders>
          </w:tcPr>
          <w:p w14:paraId="4047179B" w14:textId="770EBCE6" w:rsidR="003E337B" w:rsidRDefault="003E337B" w:rsidP="00435701">
            <w:pPr>
              <w:ind w:firstLine="0"/>
              <w:rPr>
                <w:rFonts w:eastAsia="Calibri"/>
                <w:sz w:val="22"/>
                <w:szCs w:val="22"/>
              </w:rPr>
            </w:pPr>
            <w:r w:rsidRPr="00451D02">
              <w:rPr>
                <w:rFonts w:eastAsia="Calibri"/>
                <w:sz w:val="22"/>
                <w:szCs w:val="22"/>
              </w:rPr>
              <w:t>г. Волгоград</w:t>
            </w:r>
          </w:p>
          <w:p w14:paraId="0B71C615" w14:textId="7D2C8355" w:rsidR="00EA5FED" w:rsidRDefault="00EA5FED" w:rsidP="00435701">
            <w:pPr>
              <w:ind w:firstLine="0"/>
              <w:rPr>
                <w:rFonts w:eastAsia="Calibri"/>
                <w:sz w:val="22"/>
                <w:szCs w:val="22"/>
              </w:rPr>
            </w:pPr>
            <w:r>
              <w:rPr>
                <w:rFonts w:eastAsia="Calibri"/>
                <w:sz w:val="22"/>
                <w:szCs w:val="22"/>
              </w:rPr>
              <w:t xml:space="preserve">Планируемое место проведения </w:t>
            </w:r>
            <w:r w:rsidR="002D5279">
              <w:rPr>
                <w:rFonts w:eastAsia="Calibri"/>
                <w:sz w:val="22"/>
                <w:szCs w:val="22"/>
              </w:rPr>
              <w:t xml:space="preserve">Церемонии награждения победителей регионального этапа ежегодного конкурса «Лучший социальный проект года – 2022» г. Волгоград, ул. Краснознаменская, д. 11 МУДО «Детско-юношеский центр Волгограда», </w:t>
            </w:r>
            <w:proofErr w:type="spellStart"/>
            <w:r w:rsidR="002D5279">
              <w:rPr>
                <w:rFonts w:eastAsia="Calibri"/>
                <w:sz w:val="22"/>
                <w:szCs w:val="22"/>
              </w:rPr>
              <w:t>Кванториум</w:t>
            </w:r>
            <w:proofErr w:type="spellEnd"/>
            <w:r w:rsidR="002D5279">
              <w:rPr>
                <w:rFonts w:eastAsia="Calibri"/>
                <w:sz w:val="22"/>
                <w:szCs w:val="22"/>
              </w:rPr>
              <w:t>.</w:t>
            </w:r>
          </w:p>
          <w:p w14:paraId="06DA8CB9" w14:textId="77777777" w:rsidR="002D5279" w:rsidRDefault="00FB1AFF" w:rsidP="00435701">
            <w:pPr>
              <w:ind w:firstLine="0"/>
              <w:rPr>
                <w:sz w:val="22"/>
                <w:szCs w:val="22"/>
              </w:rPr>
            </w:pPr>
            <w:r>
              <w:rPr>
                <w:sz w:val="22"/>
                <w:szCs w:val="22"/>
              </w:rPr>
              <w:t xml:space="preserve">Планируемая дата </w:t>
            </w:r>
            <w:r>
              <w:rPr>
                <w:rFonts w:eastAsia="Calibri"/>
                <w:sz w:val="22"/>
                <w:szCs w:val="22"/>
              </w:rPr>
              <w:t xml:space="preserve">проведения Церемонии награждения победителей регионального этапа ежегодного конкурса «Лучший социальный проект года – 2022» </w:t>
            </w:r>
            <w:r w:rsidRPr="00FB1AFF">
              <w:rPr>
                <w:rFonts w:eastAsia="Calibri"/>
                <w:b/>
                <w:bCs/>
                <w:sz w:val="22"/>
                <w:szCs w:val="22"/>
              </w:rPr>
              <w:t>05 декабря 2022 года</w:t>
            </w:r>
            <w:r>
              <w:rPr>
                <w:sz w:val="22"/>
                <w:szCs w:val="22"/>
              </w:rPr>
              <w:t xml:space="preserve"> </w:t>
            </w:r>
          </w:p>
          <w:p w14:paraId="29F73A8C" w14:textId="77777777" w:rsidR="00FB1AFF" w:rsidRDefault="00FB1AFF" w:rsidP="00435701">
            <w:pPr>
              <w:ind w:firstLine="0"/>
              <w:rPr>
                <w:sz w:val="22"/>
                <w:szCs w:val="22"/>
              </w:rPr>
            </w:pPr>
          </w:p>
          <w:p w14:paraId="0C8DD265" w14:textId="475ACAB8" w:rsidR="00FB1AFF" w:rsidRDefault="00FB1AFF" w:rsidP="00FB1AFF">
            <w:pPr>
              <w:ind w:firstLine="0"/>
              <w:rPr>
                <w:sz w:val="22"/>
                <w:szCs w:val="20"/>
                <w:lang w:eastAsia="ko-KR"/>
              </w:rPr>
            </w:pPr>
            <w:r w:rsidRPr="00C27A72">
              <w:rPr>
                <w:sz w:val="22"/>
                <w:szCs w:val="20"/>
                <w:lang w:eastAsia="ko-KR"/>
              </w:rPr>
              <w:t xml:space="preserve">Конкретное место </w:t>
            </w:r>
            <w:r>
              <w:rPr>
                <w:sz w:val="22"/>
                <w:szCs w:val="20"/>
                <w:lang w:eastAsia="ko-KR"/>
              </w:rPr>
              <w:t xml:space="preserve">и дата </w:t>
            </w:r>
            <w:r w:rsidRPr="00C27A72">
              <w:rPr>
                <w:sz w:val="22"/>
                <w:szCs w:val="20"/>
                <w:lang w:eastAsia="ko-KR"/>
              </w:rPr>
              <w:t>оказания услуг согласовывается с Заказчиком и мо</w:t>
            </w:r>
            <w:r>
              <w:rPr>
                <w:sz w:val="22"/>
                <w:szCs w:val="20"/>
                <w:lang w:eastAsia="ko-KR"/>
              </w:rPr>
              <w:t>гут</w:t>
            </w:r>
            <w:r w:rsidRPr="00C27A72">
              <w:rPr>
                <w:sz w:val="22"/>
                <w:szCs w:val="20"/>
                <w:lang w:eastAsia="ko-KR"/>
              </w:rPr>
              <w:t xml:space="preserve"> быть изменен</w:t>
            </w:r>
            <w:r>
              <w:rPr>
                <w:sz w:val="22"/>
                <w:szCs w:val="20"/>
                <w:lang w:eastAsia="ko-KR"/>
              </w:rPr>
              <w:t>ы</w:t>
            </w:r>
            <w:r w:rsidRPr="00C27A72">
              <w:rPr>
                <w:sz w:val="22"/>
                <w:szCs w:val="20"/>
                <w:lang w:eastAsia="ko-KR"/>
              </w:rPr>
              <w:t xml:space="preserve"> </w:t>
            </w:r>
            <w:r>
              <w:rPr>
                <w:sz w:val="22"/>
                <w:szCs w:val="20"/>
                <w:lang w:eastAsia="ko-KR"/>
              </w:rPr>
              <w:t xml:space="preserve">только </w:t>
            </w:r>
            <w:r w:rsidRPr="00C27A72">
              <w:rPr>
                <w:sz w:val="22"/>
                <w:szCs w:val="20"/>
                <w:lang w:eastAsia="ko-KR"/>
              </w:rPr>
              <w:t>по согласованию с Заказчиком.</w:t>
            </w:r>
          </w:p>
          <w:p w14:paraId="1414C87F" w14:textId="095556FF" w:rsidR="00FB1AFF" w:rsidRPr="00451D02" w:rsidRDefault="00FB1AFF" w:rsidP="00435701">
            <w:pPr>
              <w:ind w:firstLine="0"/>
              <w:rPr>
                <w:sz w:val="22"/>
                <w:szCs w:val="22"/>
              </w:rPr>
            </w:pPr>
          </w:p>
        </w:tc>
      </w:tr>
      <w:tr w:rsidR="003E337B" w:rsidRPr="00451D02" w14:paraId="7EB08EFE"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64" w:type="dxa"/>
            <w:tcBorders>
              <w:top w:val="nil"/>
              <w:left w:val="single" w:sz="4" w:space="0" w:color="auto"/>
              <w:bottom w:val="single" w:sz="4" w:space="0" w:color="auto"/>
              <w:right w:val="single" w:sz="4" w:space="0" w:color="auto"/>
            </w:tcBorders>
            <w:hideMark/>
          </w:tcPr>
          <w:p w14:paraId="7F0A53D8" w14:textId="77777777" w:rsidR="003E337B" w:rsidRPr="00451D02" w:rsidRDefault="003E337B" w:rsidP="00B91E78">
            <w:pPr>
              <w:pStyle w:val="ae"/>
              <w:numPr>
                <w:ilvl w:val="0"/>
                <w:numId w:val="15"/>
              </w:numPr>
              <w:ind w:right="-3"/>
              <w:rPr>
                <w:rFonts w:eastAsia="Calibri"/>
                <w:sz w:val="22"/>
                <w:szCs w:val="22"/>
              </w:rPr>
            </w:pPr>
            <w:r w:rsidRPr="00451D02">
              <w:rPr>
                <w:rFonts w:eastAsia="Calibri"/>
                <w:sz w:val="22"/>
                <w:szCs w:val="22"/>
              </w:rPr>
              <w:t>Получатели услуг</w:t>
            </w:r>
          </w:p>
        </w:tc>
        <w:tc>
          <w:tcPr>
            <w:tcW w:w="7246" w:type="dxa"/>
            <w:tcBorders>
              <w:top w:val="nil"/>
              <w:left w:val="nil"/>
              <w:bottom w:val="single" w:sz="4" w:space="0" w:color="auto"/>
              <w:right w:val="single" w:sz="4" w:space="0" w:color="auto"/>
            </w:tcBorders>
          </w:tcPr>
          <w:p w14:paraId="54E719C2" w14:textId="3778AADE" w:rsidR="008A53DD" w:rsidRPr="008A53DD" w:rsidRDefault="008A53DD" w:rsidP="008A53DD">
            <w:pPr>
              <w:ind w:firstLine="0"/>
              <w:rPr>
                <w:color w:val="212529"/>
                <w:sz w:val="22"/>
                <w:szCs w:val="22"/>
              </w:rPr>
            </w:pPr>
            <w:r>
              <w:rPr>
                <w:rFonts w:eastAsia="Calibri"/>
                <w:sz w:val="24"/>
              </w:rPr>
              <w:t xml:space="preserve">Участниками </w:t>
            </w:r>
            <w:r>
              <w:rPr>
                <w:color w:val="212529"/>
                <w:sz w:val="22"/>
                <w:szCs w:val="22"/>
              </w:rPr>
              <w:t xml:space="preserve">регионального этапа ежегодного конкурса </w:t>
            </w:r>
            <w:r w:rsidRPr="00451D02">
              <w:rPr>
                <w:color w:val="212529"/>
                <w:sz w:val="22"/>
                <w:szCs w:val="22"/>
              </w:rPr>
              <w:t>«Лучший</w:t>
            </w:r>
            <w:r>
              <w:rPr>
                <w:color w:val="212529"/>
                <w:sz w:val="22"/>
                <w:szCs w:val="22"/>
              </w:rPr>
              <w:t xml:space="preserve"> </w:t>
            </w:r>
            <w:r w:rsidRPr="00451D02">
              <w:rPr>
                <w:color w:val="212529"/>
                <w:sz w:val="22"/>
                <w:szCs w:val="22"/>
              </w:rPr>
              <w:t>социальный проект года - 202</w:t>
            </w:r>
            <w:r>
              <w:rPr>
                <w:color w:val="212529"/>
                <w:sz w:val="22"/>
                <w:szCs w:val="22"/>
              </w:rPr>
              <w:t>2</w:t>
            </w:r>
            <w:r w:rsidRPr="00451D02">
              <w:rPr>
                <w:color w:val="212529"/>
                <w:sz w:val="22"/>
                <w:szCs w:val="22"/>
              </w:rPr>
              <w:t>»</w:t>
            </w:r>
            <w:r>
              <w:rPr>
                <w:color w:val="212529"/>
                <w:sz w:val="22"/>
                <w:szCs w:val="22"/>
              </w:rPr>
              <w:t xml:space="preserve"> могут быть </w:t>
            </w:r>
            <w:r w:rsidRPr="00CE03FE">
              <w:rPr>
                <w:rFonts w:eastAsia="Calibri"/>
                <w:sz w:val="24"/>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деятельность на территории Волгоградской области</w:t>
            </w:r>
            <w:r>
              <w:rPr>
                <w:rFonts w:eastAsia="Calibri"/>
                <w:sz w:val="24"/>
              </w:rPr>
              <w:t>.</w:t>
            </w:r>
          </w:p>
          <w:p w14:paraId="5F01A6AA" w14:textId="5BA083AE" w:rsidR="008A53DD" w:rsidRDefault="008A53DD" w:rsidP="008A53DD">
            <w:pPr>
              <w:ind w:right="-3" w:firstLine="0"/>
              <w:rPr>
                <w:color w:val="000000"/>
                <w:sz w:val="24"/>
              </w:rPr>
            </w:pPr>
            <w:r>
              <w:rPr>
                <w:color w:val="000000"/>
                <w:sz w:val="24"/>
              </w:rPr>
              <w:t>Ф</w:t>
            </w:r>
            <w:r w:rsidRPr="002778C7">
              <w:rPr>
                <w:color w:val="000000"/>
                <w:sz w:val="24"/>
              </w:rPr>
              <w:t>изические лица, заинтересованные в начале осуществления предпринимательской деятельности</w:t>
            </w:r>
            <w:r w:rsidR="007666A9">
              <w:rPr>
                <w:color w:val="000000"/>
                <w:sz w:val="24"/>
              </w:rPr>
              <w:t xml:space="preserve"> на территории Волгоградской области</w:t>
            </w:r>
            <w:r>
              <w:rPr>
                <w:color w:val="000000"/>
                <w:sz w:val="24"/>
              </w:rPr>
              <w:t xml:space="preserve">, могут быть приглашены на Церемонию награждения победителей </w:t>
            </w:r>
            <w:r>
              <w:rPr>
                <w:color w:val="212529"/>
                <w:sz w:val="22"/>
                <w:szCs w:val="22"/>
              </w:rPr>
              <w:t xml:space="preserve">регионального этапа ежегодного конкурса </w:t>
            </w:r>
            <w:r w:rsidRPr="00451D02">
              <w:rPr>
                <w:color w:val="212529"/>
                <w:sz w:val="22"/>
                <w:szCs w:val="22"/>
              </w:rPr>
              <w:t>«Лучший</w:t>
            </w:r>
            <w:r>
              <w:rPr>
                <w:color w:val="212529"/>
                <w:sz w:val="22"/>
                <w:szCs w:val="22"/>
              </w:rPr>
              <w:t xml:space="preserve"> </w:t>
            </w:r>
            <w:r w:rsidRPr="00451D02">
              <w:rPr>
                <w:color w:val="212529"/>
                <w:sz w:val="22"/>
                <w:szCs w:val="22"/>
              </w:rPr>
              <w:t>социальный проект года - 202</w:t>
            </w:r>
            <w:r>
              <w:rPr>
                <w:color w:val="212529"/>
                <w:sz w:val="22"/>
                <w:szCs w:val="22"/>
              </w:rPr>
              <w:t>2</w:t>
            </w:r>
            <w:r w:rsidRPr="00451D02">
              <w:rPr>
                <w:color w:val="212529"/>
                <w:sz w:val="22"/>
                <w:szCs w:val="22"/>
              </w:rPr>
              <w:t>»</w:t>
            </w:r>
            <w:r>
              <w:rPr>
                <w:color w:val="212529"/>
                <w:sz w:val="22"/>
                <w:szCs w:val="22"/>
              </w:rPr>
              <w:t>.</w:t>
            </w:r>
          </w:p>
          <w:p w14:paraId="4A3F6FCB" w14:textId="5040BF8F" w:rsidR="003E337B" w:rsidRPr="00451D02" w:rsidRDefault="003E337B" w:rsidP="00B91E78">
            <w:pPr>
              <w:ind w:right="-3" w:firstLine="0"/>
              <w:rPr>
                <w:sz w:val="22"/>
                <w:szCs w:val="22"/>
              </w:rPr>
            </w:pPr>
          </w:p>
        </w:tc>
      </w:tr>
      <w:tr w:rsidR="003E337B" w:rsidRPr="00451D02" w14:paraId="266BD014"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566A94B7" w14:textId="77777777" w:rsidR="003E337B" w:rsidRPr="00451D02" w:rsidRDefault="003E337B" w:rsidP="00B91E78">
            <w:pPr>
              <w:pStyle w:val="ae"/>
              <w:numPr>
                <w:ilvl w:val="0"/>
                <w:numId w:val="15"/>
              </w:numPr>
              <w:ind w:right="-3"/>
              <w:rPr>
                <w:sz w:val="22"/>
                <w:szCs w:val="22"/>
                <w:lang w:eastAsia="ar-SA"/>
              </w:rPr>
            </w:pPr>
            <w:r w:rsidRPr="00451D02">
              <w:rPr>
                <w:sz w:val="22"/>
                <w:szCs w:val="22"/>
                <w:lang w:eastAsia="ar-SA"/>
              </w:rPr>
              <w:t xml:space="preserve">Описание и объем услуг </w:t>
            </w:r>
          </w:p>
        </w:tc>
        <w:tc>
          <w:tcPr>
            <w:tcW w:w="7246" w:type="dxa"/>
            <w:tcBorders>
              <w:top w:val="single" w:sz="4" w:space="0" w:color="auto"/>
              <w:left w:val="nil"/>
              <w:bottom w:val="single" w:sz="4" w:space="0" w:color="auto"/>
              <w:right w:val="single" w:sz="4" w:space="0" w:color="auto"/>
            </w:tcBorders>
          </w:tcPr>
          <w:p w14:paraId="324BD6AF" w14:textId="77777777" w:rsidR="005F6DA5" w:rsidRPr="00663BBB" w:rsidRDefault="005F6DA5" w:rsidP="005F6DA5">
            <w:pPr>
              <w:ind w:firstLine="0"/>
              <w:rPr>
                <w:b/>
                <w:snapToGrid w:val="0"/>
                <w:sz w:val="22"/>
                <w:szCs w:val="22"/>
              </w:rPr>
            </w:pPr>
            <w:r w:rsidRPr="00663BBB">
              <w:rPr>
                <w:b/>
                <w:snapToGrid w:val="0"/>
                <w:sz w:val="22"/>
                <w:szCs w:val="22"/>
              </w:rPr>
              <w:t xml:space="preserve">Состав услуг: </w:t>
            </w:r>
          </w:p>
          <w:p w14:paraId="2277D7EF" w14:textId="25B14770" w:rsidR="005F6DA5" w:rsidRPr="00663BBB" w:rsidRDefault="005F6DA5" w:rsidP="005F6DA5">
            <w:pPr>
              <w:ind w:firstLine="0"/>
              <w:rPr>
                <w:snapToGrid w:val="0"/>
                <w:sz w:val="22"/>
                <w:szCs w:val="22"/>
                <w:u w:val="single"/>
              </w:rPr>
            </w:pPr>
            <w:r w:rsidRPr="00663BBB">
              <w:rPr>
                <w:snapToGrid w:val="0"/>
                <w:sz w:val="22"/>
                <w:szCs w:val="22"/>
                <w:u w:val="single"/>
              </w:rPr>
              <w:t>1</w:t>
            </w:r>
            <w:r w:rsidR="00C27A72" w:rsidRPr="00663BBB">
              <w:rPr>
                <w:snapToGrid w:val="0"/>
                <w:sz w:val="22"/>
                <w:szCs w:val="22"/>
                <w:u w:val="single"/>
              </w:rPr>
              <w:t>.</w:t>
            </w:r>
            <w:r w:rsidRPr="00663BBB">
              <w:rPr>
                <w:snapToGrid w:val="0"/>
                <w:sz w:val="22"/>
                <w:szCs w:val="22"/>
                <w:u w:val="single"/>
              </w:rPr>
              <w:t xml:space="preserve"> Организация и проведение конкурсных процедур:</w:t>
            </w:r>
          </w:p>
          <w:p w14:paraId="6AA3B5ED" w14:textId="77777777" w:rsidR="005F6DA5" w:rsidRPr="00663BBB" w:rsidRDefault="005F6DA5" w:rsidP="005F6DA5">
            <w:pPr>
              <w:widowControl w:val="0"/>
              <w:numPr>
                <w:ilvl w:val="0"/>
                <w:numId w:val="41"/>
              </w:numPr>
              <w:autoSpaceDE w:val="0"/>
              <w:autoSpaceDN w:val="0"/>
              <w:adjustRightInd w:val="0"/>
              <w:rPr>
                <w:snapToGrid w:val="0"/>
                <w:sz w:val="22"/>
                <w:szCs w:val="22"/>
              </w:rPr>
            </w:pPr>
            <w:r w:rsidRPr="00663BBB">
              <w:rPr>
                <w:snapToGrid w:val="0"/>
                <w:sz w:val="22"/>
                <w:szCs w:val="22"/>
              </w:rPr>
              <w:t>Информационное сопровождение.</w:t>
            </w:r>
          </w:p>
          <w:p w14:paraId="0C511D58" w14:textId="1A4F5857" w:rsidR="005F6DA5" w:rsidRPr="00663BBB" w:rsidRDefault="005F6DA5" w:rsidP="00C27A72">
            <w:pPr>
              <w:widowControl w:val="0"/>
              <w:numPr>
                <w:ilvl w:val="0"/>
                <w:numId w:val="41"/>
              </w:numPr>
              <w:autoSpaceDE w:val="0"/>
              <w:autoSpaceDN w:val="0"/>
              <w:adjustRightInd w:val="0"/>
              <w:jc w:val="left"/>
              <w:rPr>
                <w:snapToGrid w:val="0"/>
                <w:sz w:val="22"/>
                <w:szCs w:val="22"/>
              </w:rPr>
            </w:pPr>
            <w:r w:rsidRPr="00663BBB">
              <w:rPr>
                <w:snapToGrid w:val="0"/>
                <w:sz w:val="22"/>
                <w:szCs w:val="22"/>
              </w:rPr>
              <w:t>Обеспечение</w:t>
            </w:r>
            <w:r w:rsidR="00C27A72" w:rsidRPr="00663BBB">
              <w:rPr>
                <w:snapToGrid w:val="0"/>
                <w:sz w:val="22"/>
                <w:szCs w:val="22"/>
              </w:rPr>
              <w:t xml:space="preserve"> набора участников</w:t>
            </w:r>
            <w:r w:rsidRPr="00663BBB">
              <w:rPr>
                <w:snapToGrid w:val="0"/>
                <w:sz w:val="22"/>
                <w:szCs w:val="22"/>
              </w:rPr>
              <w:t xml:space="preserve"> и контроль подачи заявок в Единую федеральную систему Конкурса</w:t>
            </w:r>
            <w:r w:rsidR="00C27A72" w:rsidRPr="00663BBB">
              <w:rPr>
                <w:snapToGrid w:val="0"/>
                <w:sz w:val="22"/>
                <w:szCs w:val="22"/>
              </w:rPr>
              <w:t xml:space="preserve"> </w:t>
            </w:r>
            <w:hyperlink r:id="rId8" w:history="1">
              <w:r w:rsidR="00C27A72" w:rsidRPr="00663BBB">
                <w:rPr>
                  <w:rStyle w:val="a8"/>
                  <w:snapToGrid w:val="0"/>
                  <w:sz w:val="22"/>
                  <w:szCs w:val="22"/>
                </w:rPr>
                <w:t>https://www.konkurs.sprgsu.ru/</w:t>
              </w:r>
            </w:hyperlink>
            <w:r w:rsidRPr="00663BBB">
              <w:rPr>
                <w:snapToGrid w:val="0"/>
                <w:sz w:val="22"/>
                <w:szCs w:val="22"/>
              </w:rPr>
              <w:t>.</w:t>
            </w:r>
          </w:p>
          <w:p w14:paraId="7613A363" w14:textId="77777777" w:rsidR="00B40B2B" w:rsidRDefault="00B40B2B" w:rsidP="00C27A72">
            <w:pPr>
              <w:ind w:firstLine="0"/>
              <w:rPr>
                <w:snapToGrid w:val="0"/>
                <w:sz w:val="22"/>
                <w:szCs w:val="22"/>
              </w:rPr>
            </w:pPr>
          </w:p>
          <w:p w14:paraId="7FB9E2A9" w14:textId="7A359EA2" w:rsidR="005F6DA5" w:rsidRPr="00663BBB" w:rsidRDefault="005F6DA5" w:rsidP="00C27A72">
            <w:pPr>
              <w:ind w:firstLine="0"/>
              <w:rPr>
                <w:snapToGrid w:val="0"/>
                <w:sz w:val="22"/>
                <w:szCs w:val="22"/>
                <w:u w:val="single"/>
              </w:rPr>
            </w:pPr>
            <w:r w:rsidRPr="00663BBB">
              <w:rPr>
                <w:snapToGrid w:val="0"/>
                <w:sz w:val="22"/>
                <w:szCs w:val="22"/>
                <w:u w:val="single"/>
              </w:rPr>
              <w:t>2</w:t>
            </w:r>
            <w:r w:rsidR="00C27A72" w:rsidRPr="00663BBB">
              <w:rPr>
                <w:snapToGrid w:val="0"/>
                <w:sz w:val="22"/>
                <w:szCs w:val="22"/>
                <w:u w:val="single"/>
              </w:rPr>
              <w:t>.</w:t>
            </w:r>
            <w:r w:rsidRPr="00663BBB">
              <w:rPr>
                <w:snapToGrid w:val="0"/>
                <w:sz w:val="22"/>
                <w:szCs w:val="22"/>
                <w:u w:val="single"/>
              </w:rPr>
              <w:t xml:space="preserve"> Проведение церемонии награждения:</w:t>
            </w:r>
          </w:p>
          <w:p w14:paraId="193976BE" w14:textId="77777777" w:rsidR="005F6DA5" w:rsidRPr="00663BBB" w:rsidRDefault="005F6DA5" w:rsidP="005F6DA5">
            <w:pPr>
              <w:widowControl w:val="0"/>
              <w:numPr>
                <w:ilvl w:val="0"/>
                <w:numId w:val="36"/>
              </w:numPr>
              <w:autoSpaceDE w:val="0"/>
              <w:autoSpaceDN w:val="0"/>
              <w:adjustRightInd w:val="0"/>
              <w:jc w:val="left"/>
              <w:rPr>
                <w:snapToGrid w:val="0"/>
                <w:sz w:val="22"/>
                <w:szCs w:val="22"/>
              </w:rPr>
            </w:pPr>
            <w:r w:rsidRPr="00663BBB">
              <w:rPr>
                <w:snapToGrid w:val="0"/>
                <w:sz w:val="22"/>
                <w:szCs w:val="22"/>
              </w:rPr>
              <w:t>Информационное сопровождение.</w:t>
            </w:r>
          </w:p>
          <w:p w14:paraId="4C8D088D" w14:textId="39E04AC8" w:rsidR="005F6DA5" w:rsidRPr="00663BBB" w:rsidRDefault="008A53DD" w:rsidP="005F6DA5">
            <w:pPr>
              <w:widowControl w:val="0"/>
              <w:numPr>
                <w:ilvl w:val="0"/>
                <w:numId w:val="36"/>
              </w:numPr>
              <w:autoSpaceDE w:val="0"/>
              <w:autoSpaceDN w:val="0"/>
              <w:adjustRightInd w:val="0"/>
              <w:rPr>
                <w:snapToGrid w:val="0"/>
                <w:sz w:val="22"/>
                <w:szCs w:val="22"/>
              </w:rPr>
            </w:pPr>
            <w:r>
              <w:rPr>
                <w:snapToGrid w:val="0"/>
                <w:sz w:val="22"/>
                <w:szCs w:val="22"/>
              </w:rPr>
              <w:t>П</w:t>
            </w:r>
            <w:r w:rsidR="005F6DA5" w:rsidRPr="00663BBB">
              <w:rPr>
                <w:snapToGrid w:val="0"/>
                <w:sz w:val="22"/>
                <w:szCs w:val="22"/>
              </w:rPr>
              <w:t>редоставление помещения для церемонии награждения</w:t>
            </w:r>
            <w:r>
              <w:rPr>
                <w:snapToGrid w:val="0"/>
                <w:sz w:val="22"/>
                <w:szCs w:val="22"/>
              </w:rPr>
              <w:t xml:space="preserve">, </w:t>
            </w:r>
            <w:r w:rsidR="005F6DA5" w:rsidRPr="00663BBB">
              <w:rPr>
                <w:snapToGrid w:val="0"/>
                <w:sz w:val="22"/>
                <w:szCs w:val="22"/>
              </w:rPr>
              <w:t>его техническое оснащение и оформление.</w:t>
            </w:r>
          </w:p>
          <w:p w14:paraId="598DE588" w14:textId="6A49A6C0" w:rsidR="005F6DA5" w:rsidRDefault="005F6DA5" w:rsidP="005F6DA5">
            <w:pPr>
              <w:widowControl w:val="0"/>
              <w:numPr>
                <w:ilvl w:val="0"/>
                <w:numId w:val="36"/>
              </w:numPr>
              <w:autoSpaceDE w:val="0"/>
              <w:autoSpaceDN w:val="0"/>
              <w:adjustRightInd w:val="0"/>
              <w:rPr>
                <w:snapToGrid w:val="0"/>
                <w:sz w:val="22"/>
                <w:szCs w:val="22"/>
              </w:rPr>
            </w:pPr>
            <w:r w:rsidRPr="00663BBB">
              <w:rPr>
                <w:snapToGrid w:val="0"/>
                <w:sz w:val="22"/>
                <w:szCs w:val="22"/>
              </w:rPr>
              <w:t>Обеспечение призового фонда Конкурса.</w:t>
            </w:r>
          </w:p>
          <w:p w14:paraId="75AF89E2" w14:textId="77777777" w:rsidR="00B40B2B" w:rsidRPr="00B40B2B" w:rsidRDefault="00B40B2B" w:rsidP="00B40B2B">
            <w:pPr>
              <w:widowControl w:val="0"/>
              <w:numPr>
                <w:ilvl w:val="0"/>
                <w:numId w:val="36"/>
              </w:numPr>
              <w:autoSpaceDE w:val="0"/>
              <w:autoSpaceDN w:val="0"/>
              <w:adjustRightInd w:val="0"/>
              <w:rPr>
                <w:snapToGrid w:val="0"/>
                <w:sz w:val="22"/>
                <w:szCs w:val="22"/>
              </w:rPr>
            </w:pPr>
            <w:r w:rsidRPr="00B40B2B">
              <w:rPr>
                <w:snapToGrid w:val="0"/>
                <w:sz w:val="22"/>
                <w:szCs w:val="22"/>
              </w:rPr>
              <w:t>Проведение Церемонии награждения победителей.</w:t>
            </w:r>
          </w:p>
          <w:p w14:paraId="3F65B8C4" w14:textId="77777777" w:rsidR="00B40B2B" w:rsidRPr="00B40B2B" w:rsidRDefault="00B40B2B" w:rsidP="00B40B2B">
            <w:pPr>
              <w:widowControl w:val="0"/>
              <w:autoSpaceDE w:val="0"/>
              <w:autoSpaceDN w:val="0"/>
              <w:adjustRightInd w:val="0"/>
              <w:rPr>
                <w:snapToGrid w:val="0"/>
                <w:sz w:val="22"/>
                <w:szCs w:val="22"/>
              </w:rPr>
            </w:pPr>
          </w:p>
          <w:p w14:paraId="68C7CCAE" w14:textId="44B35D1D" w:rsidR="00C27A72" w:rsidRPr="00B40B2B" w:rsidRDefault="00B40B2B" w:rsidP="00B40B2B">
            <w:pPr>
              <w:pStyle w:val="ae"/>
              <w:widowControl w:val="0"/>
              <w:numPr>
                <w:ilvl w:val="0"/>
                <w:numId w:val="46"/>
              </w:numPr>
              <w:autoSpaceDE w:val="0"/>
              <w:autoSpaceDN w:val="0"/>
              <w:adjustRightInd w:val="0"/>
              <w:rPr>
                <w:snapToGrid w:val="0"/>
                <w:sz w:val="22"/>
                <w:szCs w:val="22"/>
              </w:rPr>
            </w:pPr>
            <w:r w:rsidRPr="00B40B2B">
              <w:rPr>
                <w:snapToGrid w:val="0"/>
                <w:sz w:val="22"/>
                <w:szCs w:val="22"/>
              </w:rPr>
              <w:t>Организация и проведение конкурсных процедур</w:t>
            </w:r>
            <w:r>
              <w:rPr>
                <w:snapToGrid w:val="0"/>
                <w:sz w:val="22"/>
                <w:szCs w:val="22"/>
              </w:rPr>
              <w:t>.</w:t>
            </w:r>
          </w:p>
          <w:p w14:paraId="3F7388FE" w14:textId="500C5A9E" w:rsidR="00C27A72" w:rsidRPr="00663BBB" w:rsidRDefault="00C27A72" w:rsidP="00C27A72">
            <w:pPr>
              <w:pStyle w:val="ae"/>
              <w:widowControl w:val="0"/>
              <w:numPr>
                <w:ilvl w:val="1"/>
                <w:numId w:val="42"/>
              </w:numPr>
              <w:autoSpaceDE w:val="0"/>
              <w:autoSpaceDN w:val="0"/>
              <w:adjustRightInd w:val="0"/>
              <w:rPr>
                <w:snapToGrid w:val="0"/>
                <w:sz w:val="22"/>
                <w:szCs w:val="22"/>
              </w:rPr>
            </w:pPr>
            <w:r w:rsidRPr="00663BBB">
              <w:rPr>
                <w:b/>
                <w:bCs/>
                <w:snapToGrid w:val="0"/>
                <w:sz w:val="22"/>
                <w:szCs w:val="22"/>
              </w:rPr>
              <w:t>Информационное сопровождение Конкурса</w:t>
            </w:r>
            <w:r w:rsidRPr="00663BBB">
              <w:rPr>
                <w:snapToGrid w:val="0"/>
                <w:sz w:val="22"/>
                <w:szCs w:val="22"/>
              </w:rPr>
              <w:t>.</w:t>
            </w:r>
          </w:p>
          <w:p w14:paraId="5CB32E9E" w14:textId="389BA0ED" w:rsidR="00C27A72" w:rsidRPr="00663BBB" w:rsidRDefault="00C27A72" w:rsidP="00C27A72">
            <w:pPr>
              <w:ind w:firstLine="0"/>
              <w:rPr>
                <w:bCs/>
                <w:snapToGrid w:val="0"/>
                <w:sz w:val="22"/>
                <w:szCs w:val="22"/>
              </w:rPr>
            </w:pPr>
            <w:r w:rsidRPr="00663BBB">
              <w:rPr>
                <w:bCs/>
                <w:snapToGrid w:val="0"/>
                <w:sz w:val="22"/>
                <w:szCs w:val="22"/>
              </w:rPr>
              <w:lastRenderedPageBreak/>
              <w:t>Исполнитель обеспечивает:</w:t>
            </w:r>
          </w:p>
          <w:p w14:paraId="45796715" w14:textId="512D5EF0" w:rsidR="00663BBB" w:rsidRPr="00663BBB" w:rsidRDefault="00663BBB" w:rsidP="00663BBB">
            <w:pPr>
              <w:pStyle w:val="ae"/>
              <w:widowControl w:val="0"/>
              <w:autoSpaceDE w:val="0"/>
              <w:autoSpaceDN w:val="0"/>
              <w:adjustRightInd w:val="0"/>
              <w:ind w:left="0"/>
              <w:jc w:val="both"/>
              <w:rPr>
                <w:snapToGrid w:val="0"/>
                <w:sz w:val="22"/>
                <w:szCs w:val="22"/>
              </w:rPr>
            </w:pPr>
            <w:r w:rsidRPr="00663BBB">
              <w:rPr>
                <w:snapToGrid w:val="0"/>
                <w:sz w:val="22"/>
                <w:szCs w:val="22"/>
              </w:rPr>
              <w:t xml:space="preserve">             разработку макетов баннер</w:t>
            </w:r>
            <w:r w:rsidR="005E061B">
              <w:rPr>
                <w:snapToGrid w:val="0"/>
                <w:sz w:val="22"/>
                <w:szCs w:val="22"/>
              </w:rPr>
              <w:t>а</w:t>
            </w:r>
            <w:r w:rsidRPr="00663BBB">
              <w:rPr>
                <w:snapToGrid w:val="0"/>
                <w:sz w:val="22"/>
                <w:szCs w:val="22"/>
              </w:rPr>
              <w:t xml:space="preserve"> </w:t>
            </w:r>
            <w:r w:rsidRPr="00663BBB">
              <w:rPr>
                <w:bCs/>
                <w:snapToGrid w:val="0"/>
                <w:sz w:val="22"/>
                <w:szCs w:val="22"/>
              </w:rPr>
              <w:t>о начале проведения в соответствии с брендбуком, предоставленным Заказчиком;</w:t>
            </w:r>
          </w:p>
          <w:p w14:paraId="61105AC2" w14:textId="549FFB12" w:rsidR="00C27A72" w:rsidRPr="00663BBB" w:rsidRDefault="00C27A72" w:rsidP="00C27A72">
            <w:pPr>
              <w:ind w:firstLine="743"/>
              <w:rPr>
                <w:snapToGrid w:val="0"/>
                <w:sz w:val="22"/>
                <w:szCs w:val="22"/>
              </w:rPr>
            </w:pPr>
            <w:r w:rsidRPr="00663BBB">
              <w:rPr>
                <w:bCs/>
                <w:snapToGrid w:val="0"/>
                <w:sz w:val="22"/>
                <w:szCs w:val="22"/>
              </w:rPr>
              <w:t>публикации пресс-релизов о начале проведения Конкурса в электронных СМИ</w:t>
            </w:r>
            <w:r w:rsidR="007666A9">
              <w:rPr>
                <w:bCs/>
                <w:snapToGrid w:val="0"/>
                <w:sz w:val="22"/>
                <w:szCs w:val="22"/>
              </w:rPr>
              <w:t xml:space="preserve">, </w:t>
            </w:r>
            <w:r w:rsidRPr="00663BBB">
              <w:rPr>
                <w:bCs/>
                <w:snapToGrid w:val="0"/>
                <w:sz w:val="22"/>
                <w:szCs w:val="22"/>
              </w:rPr>
              <w:t xml:space="preserve">согласованных с Заказчиком; </w:t>
            </w:r>
          </w:p>
          <w:p w14:paraId="4B76ABE1" w14:textId="2230E76F" w:rsidR="00C27A72" w:rsidRDefault="00C27A72" w:rsidP="00C27A72">
            <w:pPr>
              <w:ind w:firstLine="743"/>
              <w:rPr>
                <w:bCs/>
                <w:snapToGrid w:val="0"/>
                <w:sz w:val="22"/>
                <w:szCs w:val="22"/>
              </w:rPr>
            </w:pPr>
            <w:r w:rsidRPr="00663BBB">
              <w:rPr>
                <w:bCs/>
                <w:snapToGrid w:val="0"/>
                <w:sz w:val="22"/>
                <w:szCs w:val="22"/>
              </w:rPr>
              <w:t>размещение пресс-релиз</w:t>
            </w:r>
            <w:r w:rsidR="005E061B">
              <w:rPr>
                <w:bCs/>
                <w:snapToGrid w:val="0"/>
                <w:sz w:val="22"/>
                <w:szCs w:val="22"/>
              </w:rPr>
              <w:t>а</w:t>
            </w:r>
            <w:r w:rsidRPr="00663BBB">
              <w:rPr>
                <w:bCs/>
                <w:snapToGrid w:val="0"/>
                <w:sz w:val="22"/>
                <w:szCs w:val="22"/>
              </w:rPr>
              <w:t xml:space="preserve"> о начале проведения Конкурса в сети Интернет (социальных сетях</w:t>
            </w:r>
            <w:r w:rsidR="007666A9">
              <w:rPr>
                <w:bCs/>
                <w:snapToGrid w:val="0"/>
                <w:sz w:val="22"/>
                <w:szCs w:val="22"/>
              </w:rPr>
              <w:t>)</w:t>
            </w:r>
            <w:r w:rsidRPr="00663BBB">
              <w:rPr>
                <w:bCs/>
                <w:snapToGrid w:val="0"/>
                <w:sz w:val="22"/>
                <w:szCs w:val="22"/>
              </w:rPr>
              <w:t>, согласованных с Заказчиком</w:t>
            </w:r>
            <w:r w:rsidR="00663BBB" w:rsidRPr="00663BBB">
              <w:rPr>
                <w:bCs/>
                <w:snapToGrid w:val="0"/>
                <w:sz w:val="22"/>
                <w:szCs w:val="22"/>
              </w:rPr>
              <w:t>.</w:t>
            </w:r>
          </w:p>
          <w:p w14:paraId="77518F75" w14:textId="709EF405" w:rsidR="007666A9" w:rsidRDefault="00983335" w:rsidP="005E061B">
            <w:pPr>
              <w:widowControl w:val="0"/>
              <w:autoSpaceDE w:val="0"/>
              <w:autoSpaceDN w:val="0"/>
              <w:adjustRightInd w:val="0"/>
              <w:ind w:firstLine="0"/>
              <w:rPr>
                <w:bCs/>
                <w:snapToGrid w:val="0"/>
                <w:sz w:val="22"/>
                <w:szCs w:val="22"/>
              </w:rPr>
            </w:pPr>
            <w:r w:rsidRPr="00663BBB">
              <w:rPr>
                <w:bCs/>
                <w:snapToGrid w:val="0"/>
                <w:sz w:val="22"/>
                <w:szCs w:val="22"/>
              </w:rPr>
              <w:t xml:space="preserve">Рекламно-информационные материалы могут включать фотографии и изображения. Формы издания, дизайн и текст для каждого материала согласуются с Заказчиком. </w:t>
            </w:r>
            <w:r w:rsidR="005E061B" w:rsidRPr="00663BBB">
              <w:rPr>
                <w:bCs/>
                <w:snapToGrid w:val="0"/>
                <w:sz w:val="22"/>
                <w:szCs w:val="22"/>
              </w:rPr>
              <w:t>В дизайне материалов обязателен к использованию брендбук «Мой бизнес», символика</w:t>
            </w:r>
            <w:r w:rsidR="005E061B" w:rsidRPr="00663BBB">
              <w:rPr>
                <w:sz w:val="22"/>
                <w:szCs w:val="22"/>
              </w:rPr>
              <w:t xml:space="preserve"> </w:t>
            </w:r>
            <w:r w:rsidR="005E061B" w:rsidRPr="00663BBB">
              <w:rPr>
                <w:bCs/>
                <w:snapToGrid w:val="0"/>
                <w:sz w:val="22"/>
                <w:szCs w:val="22"/>
              </w:rPr>
              <w:t>ГАУ ВО «Мой бизнес» и ЦИСС.</w:t>
            </w:r>
          </w:p>
          <w:p w14:paraId="2AE8D4E7" w14:textId="01CED86D" w:rsidR="00663BBB" w:rsidRPr="00663BBB" w:rsidRDefault="00663BBB" w:rsidP="007666A9">
            <w:pPr>
              <w:ind w:firstLine="0"/>
              <w:rPr>
                <w:b/>
                <w:snapToGrid w:val="0"/>
                <w:sz w:val="22"/>
                <w:szCs w:val="22"/>
              </w:rPr>
            </w:pPr>
            <w:r w:rsidRPr="00663BBB">
              <w:rPr>
                <w:b/>
                <w:snapToGrid w:val="0"/>
                <w:sz w:val="22"/>
                <w:szCs w:val="22"/>
              </w:rPr>
              <w:t>Обеспечение набора участников и контроль подачи заявок в Единую федеральную систему Конкурса</w:t>
            </w:r>
            <w:r w:rsidR="00C25B95">
              <w:rPr>
                <w:b/>
                <w:snapToGrid w:val="0"/>
                <w:sz w:val="22"/>
                <w:szCs w:val="22"/>
              </w:rPr>
              <w:t>.</w:t>
            </w:r>
          </w:p>
          <w:p w14:paraId="37E24BF2" w14:textId="26B99F2B" w:rsidR="00663BBB" w:rsidRPr="00663BBB" w:rsidRDefault="00663BBB" w:rsidP="00663BBB">
            <w:pPr>
              <w:ind w:firstLine="0"/>
              <w:rPr>
                <w:snapToGrid w:val="0"/>
                <w:sz w:val="22"/>
                <w:szCs w:val="22"/>
              </w:rPr>
            </w:pPr>
            <w:r w:rsidRPr="00663BBB">
              <w:rPr>
                <w:snapToGrid w:val="0"/>
                <w:sz w:val="22"/>
                <w:szCs w:val="22"/>
              </w:rPr>
              <w:t>1.</w:t>
            </w:r>
            <w:r>
              <w:rPr>
                <w:snapToGrid w:val="0"/>
                <w:sz w:val="22"/>
                <w:szCs w:val="22"/>
              </w:rPr>
              <w:t>2.1</w:t>
            </w:r>
            <w:r w:rsidRPr="00663BBB">
              <w:rPr>
                <w:snapToGrid w:val="0"/>
                <w:sz w:val="22"/>
                <w:szCs w:val="22"/>
              </w:rPr>
              <w:t xml:space="preserve"> Участник, подавший заявку (заявление) на Конкурс, должен удовлетворять следующим критериям:</w:t>
            </w:r>
          </w:p>
          <w:p w14:paraId="7F8864EB" w14:textId="77777777" w:rsidR="00663BBB" w:rsidRPr="00663BBB" w:rsidRDefault="00663BBB" w:rsidP="00663BBB">
            <w:pPr>
              <w:ind w:firstLine="851"/>
              <w:rPr>
                <w:snapToGrid w:val="0"/>
                <w:sz w:val="22"/>
                <w:szCs w:val="22"/>
              </w:rPr>
            </w:pPr>
            <w:r w:rsidRPr="00663BBB">
              <w:rPr>
                <w:snapToGrid w:val="0"/>
                <w:sz w:val="22"/>
                <w:szCs w:val="22"/>
              </w:rPr>
              <w:t xml:space="preserve">- является субъектом МСП в соответствии с Федеральным законом от 24.07.2007 № 209-ФЗ «О развитии малого и среднего предпринимательства в Российской Федерации» (далее – Закон 209-ФЗ); </w:t>
            </w:r>
          </w:p>
          <w:p w14:paraId="2E947BB1" w14:textId="60BD85DD" w:rsidR="00663BBB" w:rsidRPr="00663BBB" w:rsidRDefault="00663BBB" w:rsidP="00663BBB">
            <w:pPr>
              <w:ind w:firstLine="851"/>
              <w:rPr>
                <w:snapToGrid w:val="0"/>
                <w:sz w:val="22"/>
                <w:szCs w:val="22"/>
              </w:rPr>
            </w:pPr>
            <w:r w:rsidRPr="00663BBB">
              <w:rPr>
                <w:snapToGrid w:val="0"/>
                <w:sz w:val="22"/>
                <w:szCs w:val="22"/>
              </w:rPr>
              <w:t xml:space="preserve">-  </w:t>
            </w:r>
            <w:r w:rsidR="00C25B95">
              <w:rPr>
                <w:snapToGrid w:val="0"/>
                <w:sz w:val="22"/>
                <w:szCs w:val="22"/>
              </w:rPr>
              <w:t>ведет деятельность</w:t>
            </w:r>
            <w:r w:rsidRPr="00663BBB">
              <w:rPr>
                <w:snapToGrid w:val="0"/>
                <w:sz w:val="22"/>
                <w:szCs w:val="22"/>
              </w:rPr>
              <w:t xml:space="preserve"> на территории </w:t>
            </w:r>
            <w:r w:rsidR="00C25B95">
              <w:rPr>
                <w:snapToGrid w:val="0"/>
                <w:sz w:val="22"/>
                <w:szCs w:val="22"/>
              </w:rPr>
              <w:t>Волгоградской</w:t>
            </w:r>
            <w:r w:rsidRPr="00663BBB">
              <w:rPr>
                <w:snapToGrid w:val="0"/>
                <w:sz w:val="22"/>
                <w:szCs w:val="22"/>
              </w:rPr>
              <w:t xml:space="preserve"> области в установленном порядке;</w:t>
            </w:r>
          </w:p>
          <w:p w14:paraId="1159F392" w14:textId="614EA065" w:rsidR="00663BBB" w:rsidRDefault="00663BBB" w:rsidP="00663BBB">
            <w:pPr>
              <w:ind w:firstLine="851"/>
              <w:rPr>
                <w:snapToGrid w:val="0"/>
                <w:sz w:val="22"/>
                <w:szCs w:val="22"/>
              </w:rPr>
            </w:pPr>
            <w:r w:rsidRPr="00663BBB">
              <w:rPr>
                <w:snapToGrid w:val="0"/>
                <w:sz w:val="22"/>
                <w:szCs w:val="22"/>
              </w:rPr>
              <w:t>-</w:t>
            </w:r>
            <w:r w:rsidRPr="00663BBB">
              <w:rPr>
                <w:sz w:val="22"/>
                <w:szCs w:val="22"/>
                <w:lang w:eastAsia="ko-KR"/>
              </w:rPr>
              <w:t xml:space="preserve"> с</w:t>
            </w:r>
            <w:r w:rsidRPr="00663BBB">
              <w:rPr>
                <w:snapToGrid w:val="0"/>
                <w:sz w:val="22"/>
                <w:szCs w:val="22"/>
              </w:rPr>
              <w:t xml:space="preserve">ведения о субъекте МСП на дату подачи заявки содержатся в Едином реестре субъектов малого и среднего предпринимательства на сайте ФНС РФ </w:t>
            </w:r>
            <w:hyperlink r:id="rId9" w:history="1">
              <w:r w:rsidRPr="00663BBB">
                <w:rPr>
                  <w:snapToGrid w:val="0"/>
                  <w:sz w:val="22"/>
                  <w:szCs w:val="22"/>
                  <w:u w:val="single"/>
                </w:rPr>
                <w:t>https://rmsp.nalog.ru/</w:t>
              </w:r>
            </w:hyperlink>
            <w:r w:rsidRPr="00663BBB">
              <w:rPr>
                <w:snapToGrid w:val="0"/>
                <w:sz w:val="22"/>
                <w:szCs w:val="22"/>
              </w:rPr>
              <w:t xml:space="preserve"> (далее – Единый реестр МСП). </w:t>
            </w:r>
          </w:p>
          <w:p w14:paraId="206C3615" w14:textId="77777777" w:rsidR="00C25B95" w:rsidRPr="00663BBB" w:rsidRDefault="00C25B95" w:rsidP="00663BBB">
            <w:pPr>
              <w:ind w:firstLine="851"/>
              <w:rPr>
                <w:snapToGrid w:val="0"/>
                <w:sz w:val="22"/>
                <w:szCs w:val="22"/>
              </w:rPr>
            </w:pPr>
          </w:p>
          <w:p w14:paraId="6E845D39" w14:textId="75F7F67C" w:rsidR="00C25B95" w:rsidRPr="00C25B95" w:rsidRDefault="00C25B95" w:rsidP="00C25B95">
            <w:pPr>
              <w:ind w:firstLine="0"/>
              <w:rPr>
                <w:snapToGrid w:val="0"/>
                <w:sz w:val="22"/>
                <w:szCs w:val="20"/>
              </w:rPr>
            </w:pPr>
            <w:r>
              <w:rPr>
                <w:snapToGrid w:val="0"/>
                <w:sz w:val="22"/>
                <w:szCs w:val="20"/>
              </w:rPr>
              <w:t>1.</w:t>
            </w:r>
            <w:r w:rsidRPr="00C25B95">
              <w:rPr>
                <w:snapToGrid w:val="0"/>
                <w:sz w:val="22"/>
                <w:szCs w:val="20"/>
              </w:rPr>
              <w:t>2.</w:t>
            </w:r>
            <w:r>
              <w:rPr>
                <w:snapToGrid w:val="0"/>
                <w:sz w:val="22"/>
                <w:szCs w:val="20"/>
              </w:rPr>
              <w:t>2</w:t>
            </w:r>
            <w:r w:rsidRPr="00C25B95">
              <w:rPr>
                <w:snapToGrid w:val="0"/>
                <w:sz w:val="22"/>
                <w:szCs w:val="20"/>
              </w:rPr>
              <w:t xml:space="preserve"> В специальных номинациях, учреждённых и финансируемых партнерами Конкурса, могут принимать участие социально ориентированные некоммерческие организации (далее – СОНКО), соответствующие Федеральному закону от 12.01.1996 № 7-ФЗ «О некоммерческих организациях» (далее – Закон 7-ФЗ)  и осуществляющие на территории </w:t>
            </w:r>
            <w:r>
              <w:rPr>
                <w:snapToGrid w:val="0"/>
                <w:sz w:val="22"/>
                <w:szCs w:val="20"/>
              </w:rPr>
              <w:t>Волгоградской</w:t>
            </w:r>
            <w:r w:rsidRPr="00C25B95">
              <w:rPr>
                <w:snapToGrid w:val="0"/>
                <w:sz w:val="22"/>
                <w:szCs w:val="20"/>
              </w:rPr>
              <w:t xml:space="preserve"> области в соответствии со своими учредительными документами приносящую доход деятельность, при выполнении следующих условий:</w:t>
            </w:r>
          </w:p>
          <w:p w14:paraId="059C28D4" w14:textId="0B1A217F" w:rsidR="00C25B95" w:rsidRPr="00C25B95" w:rsidRDefault="00C25B95" w:rsidP="00C25B95">
            <w:pPr>
              <w:ind w:firstLine="851"/>
              <w:rPr>
                <w:snapToGrid w:val="0"/>
                <w:sz w:val="22"/>
                <w:szCs w:val="20"/>
              </w:rPr>
            </w:pPr>
            <w:r w:rsidRPr="00C25B95">
              <w:rPr>
                <w:snapToGrid w:val="0"/>
                <w:sz w:val="22"/>
                <w:szCs w:val="20"/>
              </w:rPr>
              <w:t xml:space="preserve">- СОНКО </w:t>
            </w:r>
            <w:r>
              <w:rPr>
                <w:snapToGrid w:val="0"/>
                <w:sz w:val="22"/>
                <w:szCs w:val="20"/>
              </w:rPr>
              <w:t>ведет</w:t>
            </w:r>
            <w:r w:rsidRPr="00C25B95">
              <w:rPr>
                <w:snapToGrid w:val="0"/>
                <w:sz w:val="22"/>
                <w:szCs w:val="20"/>
              </w:rPr>
              <w:t xml:space="preserve"> на территории </w:t>
            </w:r>
            <w:r>
              <w:rPr>
                <w:snapToGrid w:val="0"/>
                <w:sz w:val="22"/>
                <w:szCs w:val="20"/>
              </w:rPr>
              <w:t>Волгоградской</w:t>
            </w:r>
            <w:r w:rsidRPr="00C25B95">
              <w:rPr>
                <w:snapToGrid w:val="0"/>
                <w:sz w:val="22"/>
                <w:szCs w:val="20"/>
              </w:rPr>
              <w:t xml:space="preserve"> области в установленном порядке;</w:t>
            </w:r>
          </w:p>
          <w:p w14:paraId="52D6F447" w14:textId="77777777" w:rsidR="00C25B95" w:rsidRPr="00C25B95" w:rsidRDefault="00C25B95" w:rsidP="00C25B95">
            <w:pPr>
              <w:ind w:firstLine="851"/>
              <w:rPr>
                <w:snapToGrid w:val="0"/>
                <w:sz w:val="22"/>
                <w:szCs w:val="20"/>
              </w:rPr>
            </w:pPr>
            <w:r w:rsidRPr="00C25B95">
              <w:rPr>
                <w:snapToGrid w:val="0"/>
                <w:sz w:val="22"/>
                <w:szCs w:val="20"/>
              </w:rPr>
              <w:t>- сведения о СОНКО на дату подачи заявки содержатся в Едином государственном реестре юридических лиц (ЕГРЮЛ).</w:t>
            </w:r>
          </w:p>
          <w:p w14:paraId="3707DC3B" w14:textId="77777777" w:rsidR="00C25B95" w:rsidRPr="00C25B95" w:rsidRDefault="00C25B95" w:rsidP="00C25B95">
            <w:pPr>
              <w:ind w:firstLine="0"/>
              <w:rPr>
                <w:snapToGrid w:val="0"/>
                <w:sz w:val="22"/>
                <w:szCs w:val="20"/>
              </w:rPr>
            </w:pPr>
            <w:r w:rsidRPr="00C25B95">
              <w:rPr>
                <w:bCs/>
                <w:snapToGrid w:val="0"/>
                <w:sz w:val="22"/>
                <w:szCs w:val="22"/>
              </w:rPr>
              <w:t>1.2.3</w:t>
            </w:r>
            <w:r>
              <w:rPr>
                <w:b/>
                <w:snapToGrid w:val="0"/>
                <w:sz w:val="22"/>
                <w:szCs w:val="22"/>
              </w:rPr>
              <w:t xml:space="preserve"> </w:t>
            </w:r>
            <w:r w:rsidRPr="00C25B95">
              <w:rPr>
                <w:snapToGrid w:val="0"/>
                <w:sz w:val="22"/>
                <w:szCs w:val="20"/>
              </w:rPr>
              <w:t>К участию в Конкурсе не допускаются заявители:</w:t>
            </w:r>
          </w:p>
          <w:p w14:paraId="4398A1D8" w14:textId="77777777" w:rsidR="00C25B95" w:rsidRPr="00C25B95" w:rsidRDefault="00C25B95" w:rsidP="00C25B95">
            <w:pPr>
              <w:ind w:firstLine="0"/>
              <w:rPr>
                <w:snapToGrid w:val="0"/>
                <w:sz w:val="22"/>
                <w:szCs w:val="20"/>
              </w:rPr>
            </w:pPr>
            <w:r w:rsidRPr="00C25B95">
              <w:rPr>
                <w:snapToGrid w:val="0"/>
                <w:sz w:val="22"/>
                <w:szCs w:val="20"/>
              </w:rPr>
              <w:t>находящиеся в стадии реорганизации, ликвидации или банкротства;</w:t>
            </w:r>
          </w:p>
          <w:p w14:paraId="5185B036" w14:textId="77777777" w:rsidR="00C25B95" w:rsidRPr="00C25B95" w:rsidRDefault="00C25B95" w:rsidP="00C25B95">
            <w:pPr>
              <w:ind w:firstLine="0"/>
              <w:rPr>
                <w:snapToGrid w:val="0"/>
                <w:sz w:val="22"/>
                <w:szCs w:val="20"/>
              </w:rPr>
            </w:pPr>
            <w:r w:rsidRPr="00C25B95">
              <w:rPr>
                <w:snapToGrid w:val="0"/>
                <w:sz w:val="22"/>
                <w:szCs w:val="20"/>
              </w:rPr>
              <w:t xml:space="preserve">ограниченные в правовом отношении в соответствии с действующим законодательством; </w:t>
            </w:r>
          </w:p>
          <w:p w14:paraId="10C5F22B" w14:textId="77777777" w:rsidR="00C25B95" w:rsidRPr="00C25B95" w:rsidRDefault="00C25B95" w:rsidP="00C25B95">
            <w:pPr>
              <w:ind w:firstLine="0"/>
              <w:rPr>
                <w:snapToGrid w:val="0"/>
                <w:sz w:val="22"/>
                <w:szCs w:val="20"/>
              </w:rPr>
            </w:pPr>
            <w:r w:rsidRPr="00C25B95">
              <w:rPr>
                <w:snapToGrid w:val="0"/>
                <w:sz w:val="22"/>
                <w:szCs w:val="20"/>
              </w:rPr>
              <w:t>осуществляющие деятельность, запрещенную законодательством РФ;</w:t>
            </w:r>
          </w:p>
          <w:p w14:paraId="14E81A57" w14:textId="77777777" w:rsidR="00C25B95" w:rsidRPr="00C25B95" w:rsidRDefault="00C25B95" w:rsidP="00C25B95">
            <w:pPr>
              <w:ind w:firstLine="0"/>
              <w:rPr>
                <w:snapToGrid w:val="0"/>
                <w:sz w:val="22"/>
                <w:szCs w:val="20"/>
              </w:rPr>
            </w:pPr>
            <w:r w:rsidRPr="00C25B95">
              <w:rPr>
                <w:snapToGrid w:val="0"/>
                <w:sz w:val="22"/>
                <w:szCs w:val="20"/>
              </w:rPr>
              <w:t xml:space="preserve">предоставившие неполный пакет документов; </w:t>
            </w:r>
          </w:p>
          <w:p w14:paraId="2747305B" w14:textId="77777777" w:rsidR="00C25B95" w:rsidRPr="00C25B95" w:rsidRDefault="00C25B95" w:rsidP="00C25B95">
            <w:pPr>
              <w:ind w:firstLine="0"/>
              <w:rPr>
                <w:snapToGrid w:val="0"/>
                <w:sz w:val="22"/>
                <w:szCs w:val="20"/>
              </w:rPr>
            </w:pPr>
            <w:r w:rsidRPr="00C25B95">
              <w:rPr>
                <w:snapToGrid w:val="0"/>
                <w:sz w:val="22"/>
                <w:szCs w:val="20"/>
              </w:rPr>
              <w:t>сообщившие о себе недостоверные сведения.</w:t>
            </w:r>
          </w:p>
          <w:p w14:paraId="7116E819" w14:textId="29A9E8C7" w:rsidR="00C25B95" w:rsidRPr="00C25B95" w:rsidRDefault="00C25B95" w:rsidP="00C25B95">
            <w:pPr>
              <w:ind w:firstLine="0"/>
              <w:rPr>
                <w:snapToGrid w:val="0"/>
                <w:sz w:val="22"/>
                <w:szCs w:val="20"/>
              </w:rPr>
            </w:pPr>
            <w:r>
              <w:rPr>
                <w:snapToGrid w:val="0"/>
                <w:sz w:val="22"/>
                <w:szCs w:val="20"/>
              </w:rPr>
              <w:t xml:space="preserve">        </w:t>
            </w:r>
            <w:r w:rsidRPr="00C25B95">
              <w:rPr>
                <w:snapToGrid w:val="0"/>
                <w:sz w:val="22"/>
                <w:szCs w:val="20"/>
              </w:rPr>
              <w:t>Исполнитель обязан самостоятельно проверять, соответствуют ли участники Конкурса вышеуказанным требованиям.</w:t>
            </w:r>
          </w:p>
          <w:p w14:paraId="496D2F1C" w14:textId="6BB17750" w:rsidR="00D50AF8" w:rsidRPr="00D50AF8" w:rsidRDefault="00D50AF8" w:rsidP="00D50AF8">
            <w:pPr>
              <w:pStyle w:val="ae"/>
              <w:numPr>
                <w:ilvl w:val="2"/>
                <w:numId w:val="44"/>
              </w:numPr>
              <w:ind w:left="21" w:firstLine="0"/>
              <w:contextualSpacing/>
              <w:rPr>
                <w:snapToGrid w:val="0"/>
                <w:sz w:val="22"/>
                <w:szCs w:val="20"/>
              </w:rPr>
            </w:pPr>
            <w:r w:rsidRPr="00D50AF8">
              <w:rPr>
                <w:snapToGrid w:val="0"/>
                <w:sz w:val="22"/>
                <w:szCs w:val="20"/>
              </w:rPr>
              <w:t xml:space="preserve">Количество участников СМСП Конкурса должно быть не менее </w:t>
            </w:r>
            <w:r>
              <w:rPr>
                <w:snapToGrid w:val="0"/>
                <w:sz w:val="22"/>
                <w:szCs w:val="20"/>
              </w:rPr>
              <w:t>35</w:t>
            </w:r>
            <w:r w:rsidRPr="00D50AF8">
              <w:rPr>
                <w:snapToGrid w:val="0"/>
                <w:sz w:val="22"/>
                <w:szCs w:val="20"/>
              </w:rPr>
              <w:t xml:space="preserve"> (</w:t>
            </w:r>
            <w:r>
              <w:rPr>
                <w:snapToGrid w:val="0"/>
                <w:sz w:val="22"/>
                <w:szCs w:val="20"/>
              </w:rPr>
              <w:t>тридцати пяти</w:t>
            </w:r>
            <w:r w:rsidRPr="00D50AF8">
              <w:rPr>
                <w:snapToGrid w:val="0"/>
                <w:sz w:val="22"/>
                <w:szCs w:val="20"/>
              </w:rPr>
              <w:t xml:space="preserve">), в случае участия СОНКО (при наличии специальных номинаций, учреждённых и финансируемых партнерами Конкурса) – не менее </w:t>
            </w:r>
            <w:r>
              <w:rPr>
                <w:snapToGrid w:val="0"/>
                <w:sz w:val="22"/>
                <w:szCs w:val="20"/>
              </w:rPr>
              <w:t>30</w:t>
            </w:r>
            <w:r w:rsidRPr="00D50AF8">
              <w:rPr>
                <w:snapToGrid w:val="0"/>
                <w:sz w:val="22"/>
                <w:szCs w:val="20"/>
              </w:rPr>
              <w:t xml:space="preserve"> СМСП и не </w:t>
            </w:r>
            <w:r w:rsidR="004E3EA9">
              <w:rPr>
                <w:snapToGrid w:val="0"/>
                <w:sz w:val="22"/>
                <w:szCs w:val="20"/>
              </w:rPr>
              <w:t>менее</w:t>
            </w:r>
            <w:r w:rsidRPr="00D50AF8">
              <w:rPr>
                <w:snapToGrid w:val="0"/>
                <w:sz w:val="22"/>
                <w:szCs w:val="20"/>
              </w:rPr>
              <w:t xml:space="preserve"> 5 СОНКО.</w:t>
            </w:r>
          </w:p>
          <w:p w14:paraId="7CB52E38" w14:textId="4DF712ED" w:rsidR="00D50AF8" w:rsidRPr="00D50AF8" w:rsidRDefault="004E3EA9" w:rsidP="004E3EA9">
            <w:pPr>
              <w:ind w:firstLine="0"/>
              <w:rPr>
                <w:snapToGrid w:val="0"/>
                <w:sz w:val="22"/>
                <w:szCs w:val="20"/>
              </w:rPr>
            </w:pPr>
            <w:r>
              <w:rPr>
                <w:snapToGrid w:val="0"/>
                <w:sz w:val="22"/>
                <w:szCs w:val="20"/>
              </w:rPr>
              <w:t xml:space="preserve">        </w:t>
            </w:r>
            <w:r w:rsidR="00D50AF8" w:rsidRPr="00D50AF8">
              <w:rPr>
                <w:snapToGrid w:val="0"/>
                <w:sz w:val="22"/>
                <w:szCs w:val="20"/>
              </w:rPr>
              <w:t xml:space="preserve">Исполнитель обеспечивает </w:t>
            </w:r>
            <w:r w:rsidR="00D50AF8" w:rsidRPr="00D50AF8">
              <w:rPr>
                <w:snapToGrid w:val="0"/>
                <w:sz w:val="22"/>
                <w:szCs w:val="20"/>
                <w:lang w:bidi="ru-RU"/>
              </w:rPr>
              <w:t xml:space="preserve">информирование субъектов МСП, </w:t>
            </w:r>
            <w:r>
              <w:rPr>
                <w:snapToGrid w:val="0"/>
                <w:sz w:val="22"/>
                <w:szCs w:val="20"/>
                <w:lang w:bidi="ru-RU"/>
              </w:rPr>
              <w:t>имеющих статус социального предприятия Волгоградской области</w:t>
            </w:r>
            <w:r w:rsidR="0025486D">
              <w:rPr>
                <w:snapToGrid w:val="0"/>
                <w:sz w:val="22"/>
                <w:szCs w:val="20"/>
                <w:lang w:bidi="ru-RU"/>
              </w:rPr>
              <w:t xml:space="preserve"> и </w:t>
            </w:r>
            <w:r w:rsidR="0025486D" w:rsidRPr="00D50AF8">
              <w:rPr>
                <w:snapToGrid w:val="0"/>
                <w:sz w:val="22"/>
                <w:szCs w:val="20"/>
                <w:lang w:bidi="ru-RU"/>
              </w:rPr>
              <w:t>субъектов МСП</w:t>
            </w:r>
            <w:r w:rsidR="0025486D">
              <w:rPr>
                <w:snapToGrid w:val="0"/>
                <w:sz w:val="22"/>
                <w:szCs w:val="20"/>
                <w:lang w:bidi="ru-RU"/>
              </w:rPr>
              <w:t>, ведущих деятельность на территории Волгоградской области в социальной сфере,</w:t>
            </w:r>
            <w:r w:rsidR="00D50AF8" w:rsidRPr="00D50AF8">
              <w:rPr>
                <w:snapToGrid w:val="0"/>
                <w:sz w:val="22"/>
                <w:szCs w:val="20"/>
                <w:lang w:bidi="ru-RU"/>
              </w:rPr>
              <w:t xml:space="preserve"> а также (при наличии специальных номинаций, учреждённых и финансируемых партнерами Конкурса) </w:t>
            </w:r>
            <w:r w:rsidR="0025486D">
              <w:rPr>
                <w:snapToGrid w:val="0"/>
                <w:sz w:val="22"/>
                <w:szCs w:val="20"/>
                <w:lang w:bidi="ru-RU"/>
              </w:rPr>
              <w:t xml:space="preserve">и </w:t>
            </w:r>
            <w:r w:rsidR="00D50AF8" w:rsidRPr="00D50AF8">
              <w:rPr>
                <w:snapToGrid w:val="0"/>
                <w:sz w:val="22"/>
                <w:szCs w:val="20"/>
                <w:lang w:bidi="ru-RU"/>
              </w:rPr>
              <w:t xml:space="preserve">СОНКО </w:t>
            </w:r>
            <w:r w:rsidR="0025486D">
              <w:rPr>
                <w:snapToGrid w:val="0"/>
                <w:sz w:val="22"/>
                <w:szCs w:val="20"/>
                <w:lang w:bidi="ru-RU"/>
              </w:rPr>
              <w:t>Волгоградской</w:t>
            </w:r>
            <w:r w:rsidR="00D50AF8" w:rsidRPr="00D50AF8">
              <w:rPr>
                <w:snapToGrid w:val="0"/>
                <w:sz w:val="22"/>
                <w:szCs w:val="20"/>
                <w:lang w:bidi="ru-RU"/>
              </w:rPr>
              <w:t xml:space="preserve"> области, посредством рассылки информационных сообщений, телефонных переговоров, размещения информации в СМИ</w:t>
            </w:r>
            <w:r>
              <w:rPr>
                <w:snapToGrid w:val="0"/>
                <w:sz w:val="22"/>
                <w:szCs w:val="20"/>
                <w:lang w:bidi="ru-RU"/>
              </w:rPr>
              <w:t>.</w:t>
            </w:r>
          </w:p>
          <w:p w14:paraId="67511DA6" w14:textId="16D30D82" w:rsidR="00663BBB" w:rsidRPr="00C25B95" w:rsidRDefault="00663BBB" w:rsidP="00C25B95">
            <w:pPr>
              <w:ind w:firstLine="0"/>
              <w:rPr>
                <w:b/>
                <w:snapToGrid w:val="0"/>
                <w:sz w:val="22"/>
                <w:szCs w:val="22"/>
              </w:rPr>
            </w:pPr>
          </w:p>
          <w:p w14:paraId="3F516BE1" w14:textId="3F7FAD90" w:rsidR="00B40B2B" w:rsidRPr="00B40B2B" w:rsidRDefault="00B40B2B" w:rsidP="00B40B2B">
            <w:pPr>
              <w:pStyle w:val="aff7"/>
              <w:numPr>
                <w:ilvl w:val="0"/>
                <w:numId w:val="46"/>
              </w:numPr>
              <w:shd w:val="clear" w:color="auto" w:fill="FFFFFF"/>
              <w:spacing w:line="240" w:lineRule="auto"/>
              <w:rPr>
                <w:snapToGrid w:val="0"/>
                <w:sz w:val="22"/>
                <w:szCs w:val="22"/>
              </w:rPr>
            </w:pPr>
            <w:r>
              <w:rPr>
                <w:snapToGrid w:val="0"/>
                <w:sz w:val="22"/>
                <w:szCs w:val="22"/>
              </w:rPr>
              <w:t>О</w:t>
            </w:r>
            <w:r w:rsidR="005F6DA5" w:rsidRPr="00663BBB">
              <w:rPr>
                <w:snapToGrid w:val="0"/>
                <w:sz w:val="22"/>
                <w:szCs w:val="22"/>
              </w:rPr>
              <w:t>рганизация и проведение церемонии награждения.</w:t>
            </w:r>
          </w:p>
          <w:p w14:paraId="776070EB" w14:textId="4409F450" w:rsidR="008578FF" w:rsidRPr="00663BBB" w:rsidRDefault="008578FF" w:rsidP="00451D02">
            <w:pPr>
              <w:pStyle w:val="aff7"/>
              <w:shd w:val="clear" w:color="auto" w:fill="FFFFFF"/>
              <w:spacing w:line="240" w:lineRule="auto"/>
              <w:ind w:firstLine="0"/>
              <w:rPr>
                <w:color w:val="212529"/>
                <w:sz w:val="22"/>
                <w:szCs w:val="22"/>
              </w:rPr>
            </w:pPr>
            <w:r w:rsidRPr="00663BBB">
              <w:rPr>
                <w:color w:val="212529"/>
                <w:sz w:val="22"/>
                <w:szCs w:val="22"/>
              </w:rPr>
              <w:lastRenderedPageBreak/>
              <w:t>Исполнитель обеспечивает организацию и проведение Церемонии награждения победителей регионального этапа Конкурса.</w:t>
            </w:r>
          </w:p>
          <w:p w14:paraId="0D494845" w14:textId="08F046D9" w:rsidR="008578FF" w:rsidRPr="00663BBB" w:rsidRDefault="00451D02" w:rsidP="00451D02">
            <w:pPr>
              <w:widowControl w:val="0"/>
              <w:tabs>
                <w:tab w:val="left" w:pos="360"/>
              </w:tabs>
              <w:autoSpaceDE w:val="0"/>
              <w:autoSpaceDN w:val="0"/>
              <w:adjustRightInd w:val="0"/>
              <w:spacing w:after="160"/>
              <w:ind w:firstLine="0"/>
              <w:contextualSpacing/>
              <w:rPr>
                <w:b/>
                <w:snapToGrid w:val="0"/>
                <w:sz w:val="22"/>
                <w:szCs w:val="22"/>
              </w:rPr>
            </w:pPr>
            <w:r w:rsidRPr="00663BBB">
              <w:rPr>
                <w:b/>
                <w:snapToGrid w:val="0"/>
                <w:sz w:val="22"/>
                <w:szCs w:val="22"/>
              </w:rPr>
              <w:t xml:space="preserve">2.1 </w:t>
            </w:r>
            <w:r w:rsidR="008578FF" w:rsidRPr="00663BBB">
              <w:rPr>
                <w:b/>
                <w:snapToGrid w:val="0"/>
                <w:sz w:val="22"/>
                <w:szCs w:val="22"/>
              </w:rPr>
              <w:t xml:space="preserve">Информационное </w:t>
            </w:r>
            <w:r w:rsidRPr="00663BBB">
              <w:rPr>
                <w:b/>
                <w:snapToGrid w:val="0"/>
                <w:sz w:val="22"/>
                <w:szCs w:val="22"/>
              </w:rPr>
              <w:t>сопровождение</w:t>
            </w:r>
            <w:r w:rsidR="005E061B">
              <w:rPr>
                <w:b/>
                <w:snapToGrid w:val="0"/>
                <w:sz w:val="22"/>
                <w:szCs w:val="22"/>
              </w:rPr>
              <w:t xml:space="preserve"> Церемонии награждения</w:t>
            </w:r>
            <w:r w:rsidR="008578FF" w:rsidRPr="00663BBB">
              <w:rPr>
                <w:b/>
                <w:snapToGrid w:val="0"/>
                <w:sz w:val="22"/>
                <w:szCs w:val="22"/>
              </w:rPr>
              <w:t>.</w:t>
            </w:r>
          </w:p>
          <w:p w14:paraId="4F6644E6" w14:textId="77777777" w:rsidR="008578FF" w:rsidRPr="00663BBB" w:rsidRDefault="008578FF" w:rsidP="00451D02">
            <w:pPr>
              <w:widowControl w:val="0"/>
              <w:autoSpaceDE w:val="0"/>
              <w:autoSpaceDN w:val="0"/>
              <w:adjustRightInd w:val="0"/>
              <w:ind w:firstLine="743"/>
              <w:rPr>
                <w:bCs/>
                <w:snapToGrid w:val="0"/>
                <w:sz w:val="22"/>
                <w:szCs w:val="22"/>
              </w:rPr>
            </w:pPr>
            <w:r w:rsidRPr="00663BBB">
              <w:rPr>
                <w:bCs/>
                <w:snapToGrid w:val="0"/>
                <w:sz w:val="22"/>
                <w:szCs w:val="22"/>
              </w:rPr>
              <w:t>Исполнитель обеспечивает:</w:t>
            </w:r>
          </w:p>
          <w:p w14:paraId="216E107C" w14:textId="4D8B37F9" w:rsidR="008578FF" w:rsidRPr="00663BBB" w:rsidRDefault="008578FF" w:rsidP="00451D02">
            <w:pPr>
              <w:widowControl w:val="0"/>
              <w:autoSpaceDE w:val="0"/>
              <w:autoSpaceDN w:val="0"/>
              <w:adjustRightInd w:val="0"/>
              <w:ind w:firstLine="743"/>
              <w:rPr>
                <w:snapToGrid w:val="0"/>
                <w:sz w:val="22"/>
                <w:szCs w:val="22"/>
              </w:rPr>
            </w:pPr>
            <w:r w:rsidRPr="00663BBB">
              <w:rPr>
                <w:bCs/>
                <w:snapToGrid w:val="0"/>
                <w:sz w:val="22"/>
                <w:szCs w:val="22"/>
              </w:rPr>
              <w:t>публикации пресс-релиз</w:t>
            </w:r>
            <w:r w:rsidR="005E061B">
              <w:rPr>
                <w:bCs/>
                <w:snapToGrid w:val="0"/>
                <w:sz w:val="22"/>
                <w:szCs w:val="22"/>
              </w:rPr>
              <w:t>а</w:t>
            </w:r>
            <w:r w:rsidRPr="00663BBB">
              <w:rPr>
                <w:bCs/>
                <w:snapToGrid w:val="0"/>
                <w:sz w:val="22"/>
                <w:szCs w:val="22"/>
              </w:rPr>
              <w:t xml:space="preserve"> о проведении Церемонии награждения победителей Конкурса и пост-релизов об итогах Конкурса в электронных СМИ, согласованных с Заказчиком); </w:t>
            </w:r>
          </w:p>
          <w:p w14:paraId="3B32DFE0" w14:textId="1CA11677" w:rsidR="00F04636" w:rsidRPr="00663BBB" w:rsidRDefault="008578FF" w:rsidP="00451D02">
            <w:pPr>
              <w:widowControl w:val="0"/>
              <w:autoSpaceDE w:val="0"/>
              <w:autoSpaceDN w:val="0"/>
              <w:adjustRightInd w:val="0"/>
              <w:ind w:firstLine="743"/>
              <w:rPr>
                <w:bCs/>
                <w:snapToGrid w:val="0"/>
                <w:sz w:val="22"/>
                <w:szCs w:val="22"/>
              </w:rPr>
            </w:pPr>
            <w:r w:rsidRPr="00663BBB">
              <w:rPr>
                <w:bCs/>
                <w:snapToGrid w:val="0"/>
                <w:sz w:val="22"/>
                <w:szCs w:val="22"/>
              </w:rPr>
              <w:t>размещение пост-релиз</w:t>
            </w:r>
            <w:r w:rsidR="005E061B">
              <w:rPr>
                <w:bCs/>
                <w:snapToGrid w:val="0"/>
                <w:sz w:val="22"/>
                <w:szCs w:val="22"/>
              </w:rPr>
              <w:t>а</w:t>
            </w:r>
            <w:r w:rsidRPr="00663BBB">
              <w:rPr>
                <w:bCs/>
                <w:snapToGrid w:val="0"/>
                <w:sz w:val="22"/>
                <w:szCs w:val="22"/>
              </w:rPr>
              <w:t xml:space="preserve"> о проведении церемонии награждения победителей Конкурса в сети Интернет (социальных сетях</w:t>
            </w:r>
            <w:r w:rsidR="005E061B">
              <w:rPr>
                <w:bCs/>
                <w:snapToGrid w:val="0"/>
                <w:sz w:val="22"/>
                <w:szCs w:val="22"/>
              </w:rPr>
              <w:t>)</w:t>
            </w:r>
            <w:r w:rsidRPr="00663BBB">
              <w:rPr>
                <w:bCs/>
                <w:snapToGrid w:val="0"/>
                <w:sz w:val="22"/>
                <w:szCs w:val="22"/>
              </w:rPr>
              <w:t>, согласованных с Заказчиком</w:t>
            </w:r>
            <w:r w:rsidR="00F04636" w:rsidRPr="00663BBB">
              <w:rPr>
                <w:bCs/>
                <w:snapToGrid w:val="0"/>
                <w:sz w:val="22"/>
                <w:szCs w:val="22"/>
              </w:rPr>
              <w:t>.</w:t>
            </w:r>
          </w:p>
          <w:p w14:paraId="0F4291FF" w14:textId="098B3872" w:rsidR="008578FF" w:rsidRPr="00663BBB" w:rsidRDefault="008578FF" w:rsidP="00451D02">
            <w:pPr>
              <w:widowControl w:val="0"/>
              <w:autoSpaceDE w:val="0"/>
              <w:autoSpaceDN w:val="0"/>
              <w:adjustRightInd w:val="0"/>
              <w:ind w:firstLine="0"/>
              <w:rPr>
                <w:bCs/>
                <w:snapToGrid w:val="0"/>
                <w:sz w:val="22"/>
                <w:szCs w:val="22"/>
              </w:rPr>
            </w:pPr>
            <w:r w:rsidRPr="00663BBB">
              <w:rPr>
                <w:bCs/>
                <w:snapToGrid w:val="0"/>
                <w:sz w:val="22"/>
                <w:szCs w:val="22"/>
              </w:rPr>
              <w:t>Рекламно-информационные материалы могут включать фотографии и изображения. Формы издания, дизайн и текст для каждого материала согласуются с Заказчиком. В дизайне материалов обязателен к использованию брендбук «Мой бизнес»</w:t>
            </w:r>
            <w:r w:rsidR="00C504B9" w:rsidRPr="00663BBB">
              <w:rPr>
                <w:bCs/>
                <w:snapToGrid w:val="0"/>
                <w:sz w:val="22"/>
                <w:szCs w:val="22"/>
              </w:rPr>
              <w:t xml:space="preserve">, </w:t>
            </w:r>
            <w:r w:rsidRPr="00663BBB">
              <w:rPr>
                <w:bCs/>
                <w:snapToGrid w:val="0"/>
                <w:sz w:val="22"/>
                <w:szCs w:val="22"/>
              </w:rPr>
              <w:t>символика</w:t>
            </w:r>
            <w:r w:rsidRPr="00663BBB">
              <w:rPr>
                <w:sz w:val="22"/>
                <w:szCs w:val="22"/>
              </w:rPr>
              <w:t xml:space="preserve"> </w:t>
            </w:r>
            <w:r w:rsidRPr="00663BBB">
              <w:rPr>
                <w:bCs/>
                <w:snapToGrid w:val="0"/>
                <w:sz w:val="22"/>
                <w:szCs w:val="22"/>
              </w:rPr>
              <w:t>ГАУ ВО «Мой бизнес» и ЦИСС.</w:t>
            </w:r>
          </w:p>
          <w:p w14:paraId="5B6EDBC4" w14:textId="40B8BF17" w:rsidR="008578FF" w:rsidRDefault="008578FF" w:rsidP="00704843">
            <w:pPr>
              <w:widowControl w:val="0"/>
              <w:autoSpaceDE w:val="0"/>
              <w:autoSpaceDN w:val="0"/>
              <w:adjustRightInd w:val="0"/>
              <w:rPr>
                <w:snapToGrid w:val="0"/>
                <w:sz w:val="22"/>
                <w:szCs w:val="22"/>
              </w:rPr>
            </w:pPr>
            <w:r w:rsidRPr="00663BBB">
              <w:rPr>
                <w:bCs/>
                <w:snapToGrid w:val="0"/>
                <w:sz w:val="22"/>
                <w:szCs w:val="22"/>
              </w:rPr>
              <w:t xml:space="preserve"> </w:t>
            </w:r>
            <w:r w:rsidRPr="00663BBB">
              <w:rPr>
                <w:snapToGrid w:val="0"/>
                <w:sz w:val="22"/>
                <w:szCs w:val="22"/>
              </w:rPr>
              <w:t>Участие и условия участия, а также упоминание партнеров и спонсоров согласуется с Заказчиком.</w:t>
            </w:r>
          </w:p>
          <w:p w14:paraId="0A87B1F8" w14:textId="77777777" w:rsidR="008A4765" w:rsidRPr="00663BBB" w:rsidRDefault="008A4765" w:rsidP="00704843">
            <w:pPr>
              <w:widowControl w:val="0"/>
              <w:autoSpaceDE w:val="0"/>
              <w:autoSpaceDN w:val="0"/>
              <w:adjustRightInd w:val="0"/>
              <w:rPr>
                <w:snapToGrid w:val="0"/>
                <w:sz w:val="22"/>
                <w:szCs w:val="22"/>
              </w:rPr>
            </w:pPr>
          </w:p>
          <w:p w14:paraId="096688AD" w14:textId="4D415CC5" w:rsidR="008A4765" w:rsidRPr="008A4765" w:rsidRDefault="00451D02" w:rsidP="008A4765">
            <w:pPr>
              <w:widowControl w:val="0"/>
              <w:autoSpaceDE w:val="0"/>
              <w:autoSpaceDN w:val="0"/>
              <w:adjustRightInd w:val="0"/>
              <w:ind w:firstLine="0"/>
              <w:rPr>
                <w:b/>
                <w:bCs/>
                <w:snapToGrid w:val="0"/>
                <w:sz w:val="22"/>
                <w:szCs w:val="22"/>
              </w:rPr>
            </w:pPr>
            <w:r w:rsidRPr="00663BBB">
              <w:rPr>
                <w:b/>
                <w:bCs/>
                <w:snapToGrid w:val="0"/>
                <w:sz w:val="22"/>
                <w:szCs w:val="22"/>
              </w:rPr>
              <w:t xml:space="preserve">2.2 </w:t>
            </w:r>
            <w:r w:rsidR="005E061B">
              <w:rPr>
                <w:b/>
                <w:bCs/>
                <w:snapToGrid w:val="0"/>
                <w:sz w:val="22"/>
                <w:szCs w:val="22"/>
              </w:rPr>
              <w:t>П</w:t>
            </w:r>
            <w:r w:rsidR="008A4765" w:rsidRPr="008A4765">
              <w:rPr>
                <w:b/>
                <w:bCs/>
                <w:snapToGrid w:val="0"/>
                <w:sz w:val="22"/>
                <w:szCs w:val="22"/>
              </w:rPr>
              <w:t>редоставление помещения для церемонии награждения и его техническое оснащение и оформление.</w:t>
            </w:r>
          </w:p>
          <w:p w14:paraId="383ADEBF" w14:textId="5F90C63C" w:rsidR="008A4765" w:rsidRPr="008A4765" w:rsidRDefault="008A4765" w:rsidP="008A4765">
            <w:pPr>
              <w:ind w:firstLine="851"/>
              <w:rPr>
                <w:snapToGrid w:val="0"/>
                <w:sz w:val="22"/>
                <w:szCs w:val="20"/>
              </w:rPr>
            </w:pPr>
            <w:r w:rsidRPr="008A4765">
              <w:rPr>
                <w:snapToGrid w:val="0"/>
                <w:sz w:val="22"/>
                <w:szCs w:val="20"/>
              </w:rPr>
              <w:t>Исполнитель согласовывает с Заказчиком помещение для проведения Церемонии награждения, которое должно соответствовать следующим требованиям:</w:t>
            </w:r>
          </w:p>
          <w:p w14:paraId="458008D2" w14:textId="5E673C28" w:rsidR="008A4765" w:rsidRPr="008A4765" w:rsidRDefault="008A4765" w:rsidP="008A4765">
            <w:pPr>
              <w:ind w:firstLine="851"/>
              <w:rPr>
                <w:snapToGrid w:val="0"/>
                <w:sz w:val="22"/>
                <w:szCs w:val="20"/>
              </w:rPr>
            </w:pPr>
            <w:r w:rsidRPr="008A4765">
              <w:rPr>
                <w:snapToGrid w:val="0"/>
                <w:sz w:val="22"/>
                <w:szCs w:val="20"/>
              </w:rPr>
              <w:t xml:space="preserve">- находиться в г. </w:t>
            </w:r>
            <w:r>
              <w:rPr>
                <w:snapToGrid w:val="0"/>
                <w:sz w:val="22"/>
                <w:szCs w:val="20"/>
              </w:rPr>
              <w:t>Волгоград</w:t>
            </w:r>
            <w:r w:rsidRPr="008A4765">
              <w:rPr>
                <w:snapToGrid w:val="0"/>
                <w:sz w:val="22"/>
                <w:szCs w:val="20"/>
              </w:rPr>
              <w:t>;</w:t>
            </w:r>
          </w:p>
          <w:p w14:paraId="5BDF4C69" w14:textId="77777777" w:rsidR="008A4765" w:rsidRPr="008A4765" w:rsidRDefault="008A4765" w:rsidP="008A4765">
            <w:pPr>
              <w:ind w:firstLine="851"/>
              <w:rPr>
                <w:snapToGrid w:val="0"/>
                <w:sz w:val="22"/>
                <w:szCs w:val="20"/>
              </w:rPr>
            </w:pPr>
            <w:r w:rsidRPr="008A4765">
              <w:rPr>
                <w:snapToGrid w:val="0"/>
                <w:sz w:val="22"/>
                <w:szCs w:val="20"/>
              </w:rPr>
              <w:t>- помещение должно соответствовать санитарным правилам, нормам, гигиеническим нормативам и правилам пожарной безопасности;</w:t>
            </w:r>
          </w:p>
          <w:p w14:paraId="2083361B" w14:textId="77777777" w:rsidR="008A4765" w:rsidRPr="008A4765" w:rsidRDefault="008A4765" w:rsidP="008A4765">
            <w:pPr>
              <w:ind w:firstLine="851"/>
              <w:rPr>
                <w:snapToGrid w:val="0"/>
                <w:sz w:val="22"/>
                <w:szCs w:val="20"/>
              </w:rPr>
            </w:pPr>
            <w:r w:rsidRPr="008A4765">
              <w:rPr>
                <w:snapToGrid w:val="0"/>
                <w:sz w:val="22"/>
                <w:szCs w:val="20"/>
              </w:rPr>
              <w:t>- находиться в транспортной доступности с возможностью парковки авто;</w:t>
            </w:r>
          </w:p>
          <w:p w14:paraId="64BF7B1B" w14:textId="77777777" w:rsidR="008A4765" w:rsidRPr="008A4765" w:rsidRDefault="008A4765" w:rsidP="008A4765">
            <w:pPr>
              <w:ind w:firstLine="851"/>
              <w:rPr>
                <w:snapToGrid w:val="0"/>
                <w:sz w:val="22"/>
                <w:szCs w:val="20"/>
              </w:rPr>
            </w:pPr>
            <w:r w:rsidRPr="008A4765">
              <w:rPr>
                <w:snapToGrid w:val="0"/>
                <w:sz w:val="22"/>
                <w:szCs w:val="20"/>
              </w:rPr>
              <w:t>-  помещение должно быть обеспечено:</w:t>
            </w:r>
          </w:p>
          <w:p w14:paraId="20E297B9" w14:textId="77777777" w:rsidR="008A4765" w:rsidRPr="008A4765" w:rsidRDefault="008A4765" w:rsidP="008A4765">
            <w:pPr>
              <w:numPr>
                <w:ilvl w:val="0"/>
                <w:numId w:val="47"/>
              </w:numPr>
              <w:ind w:left="357" w:hanging="357"/>
              <w:rPr>
                <w:snapToGrid w:val="0"/>
                <w:sz w:val="22"/>
                <w:szCs w:val="20"/>
              </w:rPr>
            </w:pPr>
            <w:r w:rsidRPr="008A4765">
              <w:rPr>
                <w:snapToGrid w:val="0"/>
                <w:sz w:val="22"/>
                <w:szCs w:val="20"/>
              </w:rPr>
              <w:t>сценой (подиумом);</w:t>
            </w:r>
          </w:p>
          <w:p w14:paraId="2FE350AD" w14:textId="77777777" w:rsidR="008A4765" w:rsidRPr="008A4765" w:rsidRDefault="008A4765" w:rsidP="008A4765">
            <w:pPr>
              <w:numPr>
                <w:ilvl w:val="0"/>
                <w:numId w:val="47"/>
              </w:numPr>
              <w:ind w:left="357" w:hanging="357"/>
              <w:rPr>
                <w:snapToGrid w:val="0"/>
                <w:sz w:val="22"/>
                <w:szCs w:val="20"/>
              </w:rPr>
            </w:pPr>
            <w:r w:rsidRPr="008A4765">
              <w:rPr>
                <w:snapToGrid w:val="0"/>
                <w:sz w:val="22"/>
                <w:szCs w:val="20"/>
              </w:rPr>
              <w:t>доступностью для лиц с ОВЗ;</w:t>
            </w:r>
          </w:p>
          <w:p w14:paraId="3E9AC6BA" w14:textId="77777777" w:rsidR="008A4765" w:rsidRPr="008A4765" w:rsidRDefault="008A4765" w:rsidP="008A4765">
            <w:pPr>
              <w:numPr>
                <w:ilvl w:val="0"/>
                <w:numId w:val="47"/>
              </w:numPr>
              <w:ind w:left="357" w:hanging="357"/>
              <w:rPr>
                <w:snapToGrid w:val="0"/>
                <w:sz w:val="22"/>
                <w:szCs w:val="20"/>
              </w:rPr>
            </w:pPr>
            <w:r w:rsidRPr="008A4765">
              <w:rPr>
                <w:snapToGrid w:val="0"/>
                <w:sz w:val="22"/>
                <w:szCs w:val="20"/>
              </w:rPr>
              <w:t>стульями со спинкой (по количеству участников);</w:t>
            </w:r>
          </w:p>
          <w:p w14:paraId="52C6AB28" w14:textId="77777777" w:rsidR="008A4765" w:rsidRPr="008A4765" w:rsidRDefault="008A4765" w:rsidP="008A4765">
            <w:pPr>
              <w:numPr>
                <w:ilvl w:val="0"/>
                <w:numId w:val="47"/>
              </w:numPr>
              <w:ind w:left="357" w:hanging="357"/>
              <w:rPr>
                <w:snapToGrid w:val="0"/>
                <w:sz w:val="22"/>
                <w:szCs w:val="20"/>
              </w:rPr>
            </w:pPr>
            <w:r w:rsidRPr="008A4765">
              <w:rPr>
                <w:snapToGrid w:val="0"/>
                <w:sz w:val="22"/>
                <w:szCs w:val="20"/>
              </w:rPr>
              <w:t>комфортным освещением с возможностью его регулирования и подключения электроприборов;</w:t>
            </w:r>
          </w:p>
          <w:p w14:paraId="2AA0F25A" w14:textId="77777777" w:rsidR="008A4765" w:rsidRPr="008A4765" w:rsidRDefault="008A4765" w:rsidP="008A4765">
            <w:pPr>
              <w:numPr>
                <w:ilvl w:val="0"/>
                <w:numId w:val="47"/>
              </w:numPr>
              <w:ind w:left="357" w:hanging="357"/>
              <w:rPr>
                <w:snapToGrid w:val="0"/>
                <w:sz w:val="22"/>
                <w:szCs w:val="20"/>
              </w:rPr>
            </w:pPr>
            <w:r w:rsidRPr="008A4765">
              <w:rPr>
                <w:snapToGrid w:val="0"/>
                <w:sz w:val="22"/>
                <w:szCs w:val="20"/>
              </w:rPr>
              <w:t xml:space="preserve">аудиосистемой, микрофонами (не менее 2 шт.), проекционной аппаратурой (экраном, проектором и </w:t>
            </w:r>
            <w:proofErr w:type="spellStart"/>
            <w:r w:rsidRPr="008A4765">
              <w:rPr>
                <w:snapToGrid w:val="0"/>
                <w:sz w:val="22"/>
                <w:szCs w:val="20"/>
              </w:rPr>
              <w:t>кликером</w:t>
            </w:r>
            <w:proofErr w:type="spellEnd"/>
            <w:r w:rsidRPr="008A4765">
              <w:rPr>
                <w:snapToGrid w:val="0"/>
                <w:sz w:val="22"/>
                <w:szCs w:val="20"/>
              </w:rPr>
              <w:t>) не менее 1 (одного) комплекта, доступом в Интернет;</w:t>
            </w:r>
          </w:p>
          <w:p w14:paraId="7B7E31D8" w14:textId="77777777" w:rsidR="008A4765" w:rsidRPr="008A4765" w:rsidRDefault="008A4765" w:rsidP="008A4765">
            <w:pPr>
              <w:numPr>
                <w:ilvl w:val="0"/>
                <w:numId w:val="47"/>
              </w:numPr>
              <w:rPr>
                <w:snapToGrid w:val="0"/>
                <w:sz w:val="22"/>
                <w:szCs w:val="20"/>
              </w:rPr>
            </w:pPr>
            <w:r w:rsidRPr="008A4765">
              <w:rPr>
                <w:snapToGrid w:val="0"/>
                <w:sz w:val="22"/>
                <w:szCs w:val="20"/>
              </w:rPr>
              <w:t>системой кондиционирования или вентиляции;</w:t>
            </w:r>
          </w:p>
          <w:p w14:paraId="334B32CA" w14:textId="2286C929" w:rsidR="008A4765" w:rsidRDefault="008A4765" w:rsidP="008A4765">
            <w:pPr>
              <w:numPr>
                <w:ilvl w:val="0"/>
                <w:numId w:val="47"/>
              </w:numPr>
              <w:rPr>
                <w:snapToGrid w:val="0"/>
                <w:sz w:val="22"/>
                <w:szCs w:val="20"/>
              </w:rPr>
            </w:pPr>
            <w:r w:rsidRPr="008A4765">
              <w:rPr>
                <w:snapToGrid w:val="0"/>
                <w:sz w:val="22"/>
                <w:szCs w:val="20"/>
              </w:rPr>
              <w:t>системой пожарной сигнализации</w:t>
            </w:r>
            <w:r>
              <w:rPr>
                <w:snapToGrid w:val="0"/>
                <w:sz w:val="22"/>
                <w:szCs w:val="20"/>
              </w:rPr>
              <w:t>.</w:t>
            </w:r>
          </w:p>
          <w:p w14:paraId="27DFE251" w14:textId="77777777" w:rsidR="008A4765" w:rsidRPr="008A4765" w:rsidRDefault="008A4765" w:rsidP="008A4765">
            <w:pPr>
              <w:ind w:left="360" w:firstLine="0"/>
              <w:rPr>
                <w:snapToGrid w:val="0"/>
                <w:sz w:val="22"/>
                <w:szCs w:val="20"/>
              </w:rPr>
            </w:pPr>
          </w:p>
          <w:p w14:paraId="62ACE66B" w14:textId="720C4903" w:rsidR="00EB77D4" w:rsidRPr="00663BBB" w:rsidRDefault="00EB77D4" w:rsidP="00EB77D4">
            <w:pPr>
              <w:pStyle w:val="ae"/>
              <w:widowControl w:val="0"/>
              <w:suppressAutoHyphens w:val="0"/>
              <w:autoSpaceDE w:val="0"/>
              <w:autoSpaceDN w:val="0"/>
              <w:adjustRightInd w:val="0"/>
              <w:spacing w:after="160"/>
              <w:ind w:left="0"/>
              <w:contextualSpacing/>
              <w:jc w:val="both"/>
              <w:rPr>
                <w:snapToGrid w:val="0"/>
                <w:sz w:val="22"/>
                <w:szCs w:val="22"/>
                <w:lang w:eastAsia="ru-RU"/>
              </w:rPr>
            </w:pPr>
            <w:r w:rsidRPr="00663BBB">
              <w:rPr>
                <w:snapToGrid w:val="0"/>
                <w:sz w:val="22"/>
                <w:szCs w:val="22"/>
                <w:lang w:eastAsia="ru-RU"/>
              </w:rPr>
              <w:t xml:space="preserve">          Исполнитель обеспечивает подготовку помещения для проведения церемонии награждения победителей Конкурса, все этапы согласовываются с Заказчиком </w:t>
            </w:r>
            <w:r w:rsidRPr="00663BBB">
              <w:rPr>
                <w:i/>
                <w:iCs/>
                <w:snapToGrid w:val="0"/>
                <w:sz w:val="22"/>
                <w:szCs w:val="22"/>
                <w:lang w:eastAsia="ru-RU"/>
              </w:rPr>
              <w:t>в обязательном порядке</w:t>
            </w:r>
            <w:r w:rsidRPr="00663BBB">
              <w:rPr>
                <w:snapToGrid w:val="0"/>
                <w:sz w:val="22"/>
                <w:szCs w:val="22"/>
                <w:lang w:eastAsia="ru-RU"/>
              </w:rPr>
              <w:t>:</w:t>
            </w:r>
          </w:p>
          <w:p w14:paraId="7B27C09A" w14:textId="77777777"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xml:space="preserve">- подключение и настройка аудио- и медиа-аппаратуры, </w:t>
            </w:r>
          </w:p>
          <w:p w14:paraId="3F14BEA5" w14:textId="77777777"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доставка, монтаж, установка и демонтаж пресс-вола</w:t>
            </w:r>
          </w:p>
          <w:p w14:paraId="19E28C98" w14:textId="77777777"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регистрация участников мероприятия</w:t>
            </w:r>
          </w:p>
          <w:p w14:paraId="23387617" w14:textId="77777777"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рассадка участников мероприятия</w:t>
            </w:r>
          </w:p>
          <w:p w14:paraId="48172626" w14:textId="6FA7E51B"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обеспечение кофе-брейка.</w:t>
            </w:r>
          </w:p>
          <w:p w14:paraId="170D3A04" w14:textId="77777777" w:rsidR="00EB77D4" w:rsidRPr="00663BBB" w:rsidRDefault="00EB77D4" w:rsidP="00EB77D4">
            <w:pPr>
              <w:widowControl w:val="0"/>
              <w:autoSpaceDE w:val="0"/>
              <w:autoSpaceDN w:val="0"/>
              <w:adjustRightInd w:val="0"/>
              <w:ind w:firstLine="0"/>
              <w:rPr>
                <w:snapToGrid w:val="0"/>
                <w:sz w:val="22"/>
                <w:szCs w:val="22"/>
              </w:rPr>
            </w:pPr>
          </w:p>
          <w:p w14:paraId="78ECA696" w14:textId="09499B6E" w:rsidR="00EB77D4" w:rsidRPr="00663BBB" w:rsidRDefault="00EB77D4" w:rsidP="00EB77D4">
            <w:pPr>
              <w:pStyle w:val="aff7"/>
              <w:shd w:val="clear" w:color="auto" w:fill="FFFFFF"/>
              <w:spacing w:line="240" w:lineRule="auto"/>
              <w:ind w:firstLine="0"/>
              <w:rPr>
                <w:color w:val="212529"/>
                <w:sz w:val="22"/>
                <w:szCs w:val="22"/>
              </w:rPr>
            </w:pPr>
            <w:r w:rsidRPr="00663BBB">
              <w:rPr>
                <w:color w:val="212529"/>
                <w:sz w:val="22"/>
                <w:szCs w:val="22"/>
              </w:rPr>
              <w:t>Смешанный формат проведения (онлайн и оффлайн формат).</w:t>
            </w:r>
          </w:p>
          <w:p w14:paraId="35625967" w14:textId="3FD4968A" w:rsidR="00EB77D4" w:rsidRPr="00663BBB" w:rsidRDefault="00EB77D4" w:rsidP="00EB77D4">
            <w:pPr>
              <w:pStyle w:val="aff7"/>
              <w:shd w:val="clear" w:color="auto" w:fill="FFFFFF"/>
              <w:spacing w:line="240" w:lineRule="auto"/>
              <w:ind w:firstLine="0"/>
              <w:rPr>
                <w:color w:val="212529"/>
                <w:sz w:val="22"/>
                <w:szCs w:val="22"/>
              </w:rPr>
            </w:pPr>
            <w:r w:rsidRPr="00663BBB">
              <w:rPr>
                <w:color w:val="212529"/>
                <w:sz w:val="22"/>
                <w:szCs w:val="22"/>
              </w:rPr>
              <w:t>Исполнитель выбирает и согласовывает с Заказчиком онлайн платформу, позволяющую одновременно участвовать не менее 50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социального предпринимательства и иных информационных целях.</w:t>
            </w:r>
          </w:p>
          <w:p w14:paraId="59A008F8" w14:textId="77777777" w:rsidR="00EB77D4" w:rsidRPr="00663BBB" w:rsidRDefault="00EB77D4" w:rsidP="00EB77D4">
            <w:pPr>
              <w:pStyle w:val="aff7"/>
              <w:shd w:val="clear" w:color="auto" w:fill="FFFFFF"/>
              <w:spacing w:line="240" w:lineRule="auto"/>
              <w:ind w:firstLine="0"/>
              <w:rPr>
                <w:color w:val="212529"/>
                <w:sz w:val="22"/>
                <w:szCs w:val="22"/>
              </w:rPr>
            </w:pPr>
          </w:p>
          <w:p w14:paraId="7ACA5966" w14:textId="104787BC" w:rsidR="00EB77D4" w:rsidRPr="00663BBB" w:rsidRDefault="00EB77D4" w:rsidP="00EB77D4">
            <w:pPr>
              <w:widowControl w:val="0"/>
              <w:autoSpaceDE w:val="0"/>
              <w:autoSpaceDN w:val="0"/>
              <w:adjustRightInd w:val="0"/>
              <w:ind w:firstLine="0"/>
              <w:rPr>
                <w:snapToGrid w:val="0"/>
                <w:sz w:val="22"/>
                <w:szCs w:val="22"/>
              </w:rPr>
            </w:pPr>
            <w:r w:rsidRPr="00663BBB">
              <w:rPr>
                <w:snapToGrid w:val="0"/>
                <w:sz w:val="22"/>
                <w:szCs w:val="22"/>
              </w:rPr>
              <w:t xml:space="preserve">Исполнитель </w:t>
            </w:r>
            <w:r w:rsidRPr="00663BBB">
              <w:rPr>
                <w:color w:val="212529"/>
                <w:sz w:val="22"/>
                <w:szCs w:val="22"/>
              </w:rPr>
              <w:t>обеспечивает техническое (в том числе музыкально</w:t>
            </w:r>
            <w:r w:rsidR="00704843" w:rsidRPr="00663BBB">
              <w:rPr>
                <w:color w:val="212529"/>
                <w:sz w:val="22"/>
                <w:szCs w:val="22"/>
              </w:rPr>
              <w:t>е</w:t>
            </w:r>
            <w:r w:rsidRPr="00663BBB">
              <w:rPr>
                <w:color w:val="212529"/>
                <w:sz w:val="22"/>
                <w:szCs w:val="22"/>
              </w:rPr>
              <w:t>) сопровождения мероприятия.</w:t>
            </w:r>
          </w:p>
          <w:p w14:paraId="38DB0F5A" w14:textId="77777777" w:rsidR="00451D02" w:rsidRPr="00663BBB" w:rsidRDefault="00451D02" w:rsidP="00451D02">
            <w:pPr>
              <w:widowControl w:val="0"/>
              <w:autoSpaceDE w:val="0"/>
              <w:autoSpaceDN w:val="0"/>
              <w:adjustRightInd w:val="0"/>
              <w:ind w:firstLine="0"/>
              <w:rPr>
                <w:b/>
                <w:bCs/>
                <w:snapToGrid w:val="0"/>
                <w:sz w:val="22"/>
                <w:szCs w:val="22"/>
              </w:rPr>
            </w:pPr>
          </w:p>
          <w:p w14:paraId="799B3B05" w14:textId="0D403CD2" w:rsidR="008578FF" w:rsidRPr="00663BBB" w:rsidRDefault="00451D02" w:rsidP="00451D02">
            <w:pPr>
              <w:widowControl w:val="0"/>
              <w:autoSpaceDE w:val="0"/>
              <w:autoSpaceDN w:val="0"/>
              <w:adjustRightInd w:val="0"/>
              <w:ind w:firstLine="0"/>
              <w:rPr>
                <w:b/>
                <w:bCs/>
                <w:snapToGrid w:val="0"/>
                <w:sz w:val="22"/>
                <w:szCs w:val="22"/>
              </w:rPr>
            </w:pPr>
            <w:r w:rsidRPr="00663BBB">
              <w:rPr>
                <w:b/>
                <w:bCs/>
                <w:snapToGrid w:val="0"/>
                <w:sz w:val="22"/>
                <w:szCs w:val="22"/>
              </w:rPr>
              <w:lastRenderedPageBreak/>
              <w:t>2.</w:t>
            </w:r>
            <w:r w:rsidR="008578FF" w:rsidRPr="00663BBB">
              <w:rPr>
                <w:b/>
                <w:bCs/>
                <w:snapToGrid w:val="0"/>
                <w:sz w:val="22"/>
                <w:szCs w:val="22"/>
              </w:rPr>
              <w:t>3 Обеспечение призового фонда Конкурса.</w:t>
            </w:r>
          </w:p>
          <w:p w14:paraId="5334255A" w14:textId="77777777" w:rsidR="008578FF" w:rsidRPr="00663BBB" w:rsidRDefault="008578FF" w:rsidP="00451D02">
            <w:pPr>
              <w:widowControl w:val="0"/>
              <w:autoSpaceDE w:val="0"/>
              <w:autoSpaceDN w:val="0"/>
              <w:adjustRightInd w:val="0"/>
              <w:rPr>
                <w:snapToGrid w:val="0"/>
                <w:sz w:val="22"/>
                <w:szCs w:val="22"/>
              </w:rPr>
            </w:pPr>
            <w:r w:rsidRPr="00663BBB">
              <w:rPr>
                <w:snapToGrid w:val="0"/>
                <w:sz w:val="22"/>
                <w:szCs w:val="22"/>
              </w:rPr>
              <w:t>Исполнитель в срок до проведения Церемонии награждения победителей изготавливает для победителей и участников Конкурса:</w:t>
            </w:r>
          </w:p>
          <w:p w14:paraId="1289D553" w14:textId="0806E89A" w:rsidR="008578FF" w:rsidRPr="00663BBB" w:rsidRDefault="008578FF" w:rsidP="00451D02">
            <w:pPr>
              <w:pStyle w:val="aff7"/>
              <w:shd w:val="clear" w:color="auto" w:fill="FFFFFF"/>
              <w:spacing w:line="240" w:lineRule="auto"/>
              <w:rPr>
                <w:color w:val="212529"/>
                <w:sz w:val="22"/>
                <w:szCs w:val="22"/>
              </w:rPr>
            </w:pPr>
            <w:r w:rsidRPr="00663BBB">
              <w:rPr>
                <w:color w:val="212529"/>
                <w:sz w:val="22"/>
                <w:szCs w:val="22"/>
              </w:rPr>
              <w:t>1. Статуэтки, выполненные с использованием фирменного стиля (фирменных цветов) регионального этапа Конкурса (согласовывается с Заказчиком) согласно количеству победителей в каждой номинации Конкурса. (1</w:t>
            </w:r>
            <w:r w:rsidR="00E1792D">
              <w:rPr>
                <w:color w:val="212529"/>
                <w:sz w:val="22"/>
                <w:szCs w:val="22"/>
              </w:rPr>
              <w:t>-е</w:t>
            </w:r>
            <w:r w:rsidRPr="00663BBB">
              <w:rPr>
                <w:color w:val="212529"/>
                <w:sz w:val="22"/>
                <w:szCs w:val="22"/>
              </w:rPr>
              <w:t xml:space="preserve"> места)</w:t>
            </w:r>
          </w:p>
          <w:p w14:paraId="4CC98CA5" w14:textId="3D01162D" w:rsidR="008578FF" w:rsidRPr="00663BBB" w:rsidRDefault="008578FF" w:rsidP="00451D02">
            <w:pPr>
              <w:pStyle w:val="aff7"/>
              <w:shd w:val="clear" w:color="auto" w:fill="FFFFFF"/>
              <w:spacing w:line="240" w:lineRule="auto"/>
              <w:rPr>
                <w:color w:val="212529"/>
                <w:sz w:val="22"/>
                <w:szCs w:val="22"/>
              </w:rPr>
            </w:pPr>
            <w:r w:rsidRPr="00663BBB">
              <w:rPr>
                <w:color w:val="212529"/>
                <w:sz w:val="22"/>
                <w:szCs w:val="22"/>
              </w:rPr>
              <w:t>2. Плакетки (дипломы), выполненные с использованием фирменного стиля (фирменных цветов) регионального этапа Конкурса (согласовывается с Заказчиком), согласно количеству участников, занявших 1,</w:t>
            </w:r>
            <w:r w:rsidR="00C504B9" w:rsidRPr="00663BBB">
              <w:rPr>
                <w:color w:val="212529"/>
                <w:sz w:val="22"/>
                <w:szCs w:val="22"/>
              </w:rPr>
              <w:t xml:space="preserve"> </w:t>
            </w:r>
            <w:r w:rsidRPr="00663BBB">
              <w:rPr>
                <w:color w:val="212529"/>
                <w:sz w:val="22"/>
                <w:szCs w:val="22"/>
              </w:rPr>
              <w:t>2, 3 места в каждой номинации.</w:t>
            </w:r>
          </w:p>
          <w:p w14:paraId="6B257852" w14:textId="6DBC8EFE" w:rsidR="008578FF" w:rsidRPr="00663BBB" w:rsidRDefault="008578FF" w:rsidP="00451D02">
            <w:pPr>
              <w:pStyle w:val="aff7"/>
              <w:shd w:val="clear" w:color="auto" w:fill="FFFFFF"/>
              <w:spacing w:line="240" w:lineRule="auto"/>
              <w:rPr>
                <w:color w:val="212529"/>
                <w:sz w:val="22"/>
                <w:szCs w:val="22"/>
              </w:rPr>
            </w:pPr>
            <w:r w:rsidRPr="00663BBB">
              <w:rPr>
                <w:color w:val="212529"/>
                <w:sz w:val="22"/>
                <w:szCs w:val="22"/>
              </w:rPr>
              <w:t xml:space="preserve">3. </w:t>
            </w:r>
            <w:r w:rsidR="008B6DD1" w:rsidRPr="00663BBB">
              <w:rPr>
                <w:color w:val="212529"/>
                <w:sz w:val="22"/>
                <w:szCs w:val="22"/>
              </w:rPr>
              <w:t>Д</w:t>
            </w:r>
            <w:r w:rsidRPr="00663BBB">
              <w:rPr>
                <w:color w:val="212529"/>
                <w:sz w:val="22"/>
                <w:szCs w:val="22"/>
              </w:rPr>
              <w:t>екоративные букеты живых цветов согласно количеству участников (женского пола), занявших 1,</w:t>
            </w:r>
            <w:r w:rsidR="00C504B9" w:rsidRPr="00663BBB">
              <w:rPr>
                <w:color w:val="212529"/>
                <w:sz w:val="22"/>
                <w:szCs w:val="22"/>
              </w:rPr>
              <w:t xml:space="preserve"> </w:t>
            </w:r>
            <w:r w:rsidRPr="00663BBB">
              <w:rPr>
                <w:color w:val="212529"/>
                <w:sz w:val="22"/>
                <w:szCs w:val="22"/>
              </w:rPr>
              <w:t>2, 3 места в каждой номинации.</w:t>
            </w:r>
          </w:p>
          <w:p w14:paraId="03532072" w14:textId="2EA88EF8" w:rsidR="008578FF" w:rsidRPr="00E1792D" w:rsidRDefault="008578FF" w:rsidP="00E1792D">
            <w:pPr>
              <w:pStyle w:val="aff7"/>
              <w:shd w:val="clear" w:color="auto" w:fill="FFFFFF"/>
              <w:spacing w:line="240" w:lineRule="auto"/>
              <w:rPr>
                <w:color w:val="212529"/>
                <w:sz w:val="22"/>
                <w:szCs w:val="22"/>
              </w:rPr>
            </w:pPr>
            <w:r w:rsidRPr="00663BBB">
              <w:rPr>
                <w:color w:val="212529"/>
                <w:sz w:val="22"/>
                <w:szCs w:val="22"/>
              </w:rPr>
              <w:t>4.  Ценные сертификаты победителям Конкурса</w:t>
            </w:r>
            <w:r w:rsidR="00E1792D">
              <w:rPr>
                <w:color w:val="212529"/>
                <w:sz w:val="22"/>
                <w:szCs w:val="22"/>
              </w:rPr>
              <w:t xml:space="preserve"> </w:t>
            </w:r>
            <w:r w:rsidRPr="00663BBB">
              <w:rPr>
                <w:color w:val="000000"/>
                <w:sz w:val="22"/>
                <w:szCs w:val="22"/>
              </w:rPr>
              <w:t xml:space="preserve">на </w:t>
            </w:r>
            <w:r w:rsidR="00E1792D">
              <w:rPr>
                <w:color w:val="000000"/>
                <w:sz w:val="22"/>
                <w:szCs w:val="22"/>
              </w:rPr>
              <w:t>оказание услуг</w:t>
            </w:r>
            <w:r w:rsidRPr="00663BBB">
              <w:rPr>
                <w:color w:val="000000"/>
                <w:sz w:val="22"/>
                <w:szCs w:val="22"/>
              </w:rPr>
              <w:t>, способствующи</w:t>
            </w:r>
            <w:r w:rsidR="00E1792D">
              <w:rPr>
                <w:color w:val="000000"/>
                <w:sz w:val="22"/>
                <w:szCs w:val="22"/>
              </w:rPr>
              <w:t>х</w:t>
            </w:r>
            <w:r w:rsidRPr="00663BBB">
              <w:rPr>
                <w:color w:val="000000"/>
                <w:sz w:val="22"/>
                <w:szCs w:val="22"/>
              </w:rPr>
              <w:t xml:space="preserve"> развитию бизнеса</w:t>
            </w:r>
            <w:r w:rsidR="00E1792D">
              <w:rPr>
                <w:color w:val="000000"/>
                <w:sz w:val="22"/>
                <w:szCs w:val="22"/>
              </w:rPr>
              <w:t>:</w:t>
            </w:r>
          </w:p>
          <w:p w14:paraId="271061A0" w14:textId="3C1A7DDF" w:rsidR="008578FF" w:rsidRPr="00663BBB" w:rsidRDefault="008578FF" w:rsidP="00451D02">
            <w:pPr>
              <w:pStyle w:val="aff7"/>
              <w:shd w:val="clear" w:color="auto" w:fill="FFFFFF"/>
              <w:spacing w:line="240" w:lineRule="auto"/>
              <w:rPr>
                <w:color w:val="000000"/>
                <w:sz w:val="22"/>
                <w:szCs w:val="22"/>
              </w:rPr>
            </w:pPr>
            <w:r w:rsidRPr="00663BBB">
              <w:rPr>
                <w:color w:val="000000"/>
                <w:sz w:val="22"/>
                <w:szCs w:val="22"/>
              </w:rPr>
              <w:t>для 1-ых мест</w:t>
            </w:r>
            <w:r w:rsidR="00E1792D">
              <w:rPr>
                <w:color w:val="000000"/>
                <w:sz w:val="22"/>
                <w:szCs w:val="22"/>
              </w:rPr>
              <w:t>:</w:t>
            </w:r>
            <w:r w:rsidRPr="00663BBB">
              <w:rPr>
                <w:color w:val="000000"/>
                <w:sz w:val="22"/>
                <w:szCs w:val="22"/>
              </w:rPr>
              <w:t xml:space="preserve"> </w:t>
            </w:r>
            <w:r w:rsidR="00E1792D">
              <w:rPr>
                <w:color w:val="000000"/>
                <w:sz w:val="22"/>
                <w:szCs w:val="22"/>
              </w:rPr>
              <w:t>р</w:t>
            </w:r>
            <w:r w:rsidR="00E1792D" w:rsidRPr="00E1792D">
              <w:rPr>
                <w:sz w:val="22"/>
                <w:szCs w:val="22"/>
              </w:rPr>
              <w:t xml:space="preserve">азработка дизайна, </w:t>
            </w:r>
            <w:r w:rsidR="00E1792D" w:rsidRPr="00E1792D">
              <w:rPr>
                <w:color w:val="000000"/>
                <w:sz w:val="22"/>
                <w:szCs w:val="22"/>
              </w:rPr>
              <w:t>изготовление (печать) и размещение рекламно-информационных материалов на рекламных носителях формата 6*3 (билборды)</w:t>
            </w:r>
            <w:r w:rsidR="00E1792D">
              <w:rPr>
                <w:color w:val="000000"/>
                <w:sz w:val="22"/>
                <w:szCs w:val="22"/>
              </w:rPr>
              <w:t xml:space="preserve"> на срок не менее 30 календарных дней</w:t>
            </w:r>
            <w:r w:rsidR="008B6DD1" w:rsidRPr="00663BBB">
              <w:rPr>
                <w:color w:val="000000"/>
                <w:sz w:val="22"/>
                <w:szCs w:val="22"/>
              </w:rPr>
              <w:t>;</w:t>
            </w:r>
          </w:p>
          <w:p w14:paraId="3A7DF10C" w14:textId="16420034" w:rsidR="008578FF" w:rsidRPr="00F4283F" w:rsidRDefault="008578FF" w:rsidP="00451D02">
            <w:pPr>
              <w:pStyle w:val="aff7"/>
              <w:shd w:val="clear" w:color="auto" w:fill="FFFFFF"/>
              <w:spacing w:line="240" w:lineRule="auto"/>
              <w:rPr>
                <w:color w:val="000000"/>
                <w:sz w:val="22"/>
                <w:szCs w:val="22"/>
              </w:rPr>
            </w:pPr>
            <w:r w:rsidRPr="00663BBB">
              <w:rPr>
                <w:color w:val="000000"/>
                <w:sz w:val="22"/>
                <w:szCs w:val="22"/>
              </w:rPr>
              <w:t>для 2-ых мест</w:t>
            </w:r>
            <w:r w:rsidR="00F4283F">
              <w:rPr>
                <w:color w:val="000000"/>
                <w:sz w:val="22"/>
                <w:szCs w:val="22"/>
              </w:rPr>
              <w:t>: запись рекламного аудио ролика, длительностью не менее 30 секунд и размещение</w:t>
            </w:r>
            <w:r w:rsidRPr="00663BBB">
              <w:rPr>
                <w:color w:val="000000"/>
                <w:sz w:val="22"/>
                <w:szCs w:val="22"/>
              </w:rPr>
              <w:t xml:space="preserve"> </w:t>
            </w:r>
            <w:r w:rsidR="00F4283F" w:rsidRPr="00F4283F">
              <w:rPr>
                <w:bCs/>
                <w:color w:val="000000"/>
                <w:sz w:val="22"/>
                <w:szCs w:val="22"/>
              </w:rPr>
              <w:t>реклам</w:t>
            </w:r>
            <w:r w:rsidR="00F4283F">
              <w:rPr>
                <w:bCs/>
                <w:color w:val="000000"/>
                <w:sz w:val="22"/>
                <w:szCs w:val="22"/>
              </w:rPr>
              <w:t>ы</w:t>
            </w:r>
            <w:r w:rsidR="00F4283F" w:rsidRPr="00F4283F">
              <w:rPr>
                <w:bCs/>
                <w:color w:val="000000"/>
                <w:sz w:val="22"/>
                <w:szCs w:val="22"/>
              </w:rPr>
              <w:t xml:space="preserve"> </w:t>
            </w:r>
            <w:r w:rsidR="00F4283F">
              <w:rPr>
                <w:bCs/>
                <w:color w:val="000000"/>
                <w:sz w:val="22"/>
                <w:szCs w:val="22"/>
              </w:rPr>
              <w:t xml:space="preserve">на срок 14 календарных дней с выходом 4 раза в день </w:t>
            </w:r>
            <w:r w:rsidR="00F4283F" w:rsidRPr="00F4283F">
              <w:rPr>
                <w:bCs/>
                <w:color w:val="000000"/>
                <w:sz w:val="22"/>
                <w:szCs w:val="22"/>
              </w:rPr>
              <w:t>на радио</w:t>
            </w:r>
            <w:r w:rsidR="00F4283F">
              <w:rPr>
                <w:bCs/>
                <w:color w:val="000000"/>
                <w:sz w:val="22"/>
                <w:szCs w:val="22"/>
              </w:rPr>
              <w:t>станциях, выбранных получателями услуг по согласованию с Заказчиком</w:t>
            </w:r>
            <w:r w:rsidR="008B6DD1" w:rsidRPr="00F4283F">
              <w:rPr>
                <w:color w:val="000000"/>
                <w:sz w:val="22"/>
                <w:szCs w:val="22"/>
              </w:rPr>
              <w:t>.</w:t>
            </w:r>
          </w:p>
          <w:p w14:paraId="52E57CAE" w14:textId="77777777" w:rsidR="008578FF" w:rsidRPr="00663BBB" w:rsidRDefault="008578FF" w:rsidP="00451D02">
            <w:pPr>
              <w:pStyle w:val="aff7"/>
              <w:shd w:val="clear" w:color="auto" w:fill="FFFFFF"/>
              <w:spacing w:line="240" w:lineRule="auto"/>
              <w:rPr>
                <w:color w:val="000000"/>
                <w:sz w:val="22"/>
                <w:szCs w:val="22"/>
              </w:rPr>
            </w:pPr>
            <w:r w:rsidRPr="00663BBB">
              <w:rPr>
                <w:color w:val="000000"/>
                <w:sz w:val="22"/>
                <w:szCs w:val="22"/>
              </w:rPr>
              <w:t>5. Ценные подарки участникам Конкурса, занявшим 3 места (внешний жесткий диск, тип HDD 2,5, объем 1 Тб).</w:t>
            </w:r>
          </w:p>
          <w:p w14:paraId="48ED0E7B" w14:textId="77777777" w:rsidR="008578FF" w:rsidRPr="00663BBB" w:rsidRDefault="008578FF" w:rsidP="00451D02">
            <w:pPr>
              <w:pStyle w:val="aff7"/>
              <w:shd w:val="clear" w:color="auto" w:fill="FFFFFF"/>
              <w:spacing w:line="240" w:lineRule="auto"/>
              <w:ind w:firstLine="708"/>
              <w:rPr>
                <w:snapToGrid w:val="0"/>
                <w:sz w:val="22"/>
                <w:szCs w:val="22"/>
              </w:rPr>
            </w:pPr>
            <w:r w:rsidRPr="00663BBB">
              <w:rPr>
                <w:snapToGrid w:val="0"/>
                <w:sz w:val="22"/>
                <w:szCs w:val="22"/>
              </w:rPr>
              <w:t>Список участников и победителей Конкурса предоставляется Заказчиком на основании решения Конкурсной комиссии.</w:t>
            </w:r>
          </w:p>
          <w:p w14:paraId="49515468" w14:textId="77777777" w:rsidR="008578FF" w:rsidRPr="00663BBB" w:rsidRDefault="008578FF" w:rsidP="00451D02">
            <w:pPr>
              <w:pStyle w:val="aff7"/>
              <w:shd w:val="clear" w:color="auto" w:fill="FFFFFF"/>
              <w:spacing w:line="240" w:lineRule="auto"/>
              <w:ind w:firstLine="708"/>
              <w:rPr>
                <w:color w:val="212529"/>
                <w:sz w:val="22"/>
                <w:szCs w:val="22"/>
              </w:rPr>
            </w:pPr>
            <w:r w:rsidRPr="00663BBB">
              <w:rPr>
                <w:color w:val="212529"/>
                <w:sz w:val="22"/>
                <w:szCs w:val="22"/>
              </w:rPr>
              <w:t xml:space="preserve">Количество номинаций для участников Конкурса – 8. В каждой номинации могут быть участники, занявшие 1, 2, 3 места. Максимальное количество победителей – 8 (1 места). Максимальное количество участников, занявших 1,2,3 места – 24. </w:t>
            </w:r>
          </w:p>
          <w:p w14:paraId="501FFDCF" w14:textId="32F56C96" w:rsidR="008578FF" w:rsidRPr="00663BBB" w:rsidRDefault="008578FF" w:rsidP="00451D02">
            <w:pPr>
              <w:widowControl w:val="0"/>
              <w:autoSpaceDE w:val="0"/>
              <w:autoSpaceDN w:val="0"/>
              <w:adjustRightInd w:val="0"/>
              <w:ind w:firstLine="851"/>
              <w:rPr>
                <w:snapToGrid w:val="0"/>
                <w:sz w:val="22"/>
                <w:szCs w:val="22"/>
              </w:rPr>
            </w:pPr>
            <w:r w:rsidRPr="00663BBB">
              <w:rPr>
                <w:snapToGrid w:val="0"/>
                <w:sz w:val="22"/>
                <w:szCs w:val="22"/>
              </w:rPr>
              <w:t xml:space="preserve">Материал, тексты, шрифты и дизайн плакеток (дипломов), </w:t>
            </w:r>
            <w:r w:rsidR="00F4283F">
              <w:rPr>
                <w:snapToGrid w:val="0"/>
                <w:sz w:val="22"/>
                <w:szCs w:val="22"/>
              </w:rPr>
              <w:t>с</w:t>
            </w:r>
            <w:r w:rsidRPr="00663BBB">
              <w:rPr>
                <w:snapToGrid w:val="0"/>
                <w:sz w:val="22"/>
                <w:szCs w:val="22"/>
              </w:rPr>
              <w:t>ертификатов и призов согласовываются с Заказчиком с обязательным использованием символики Конкурса (организаторов и партнеров), брендбука «Мой бизнес», символики ЦИСС.</w:t>
            </w:r>
          </w:p>
          <w:p w14:paraId="7658DAD8" w14:textId="1FBF8825" w:rsidR="008578FF" w:rsidRDefault="008578FF" w:rsidP="00451D02">
            <w:pPr>
              <w:widowControl w:val="0"/>
              <w:autoSpaceDE w:val="0"/>
              <w:autoSpaceDN w:val="0"/>
              <w:adjustRightInd w:val="0"/>
              <w:ind w:firstLine="851"/>
              <w:rPr>
                <w:snapToGrid w:val="0"/>
                <w:sz w:val="22"/>
                <w:szCs w:val="22"/>
              </w:rPr>
            </w:pPr>
            <w:r w:rsidRPr="00663BBB">
              <w:rPr>
                <w:snapToGrid w:val="0"/>
                <w:sz w:val="22"/>
                <w:szCs w:val="22"/>
              </w:rPr>
              <w:t xml:space="preserve">Исполнитель обеспечивает закупку ценных призов, выдаваемых победителям Конкурса. Расходы Исполнителя на обеспечение Сертификатов входят в общую цену Договора. </w:t>
            </w:r>
          </w:p>
          <w:p w14:paraId="11D6A56C" w14:textId="3E77CA70" w:rsidR="001A21BA" w:rsidRPr="00663BBB" w:rsidRDefault="001A21BA" w:rsidP="00451D02">
            <w:pPr>
              <w:widowControl w:val="0"/>
              <w:autoSpaceDE w:val="0"/>
              <w:autoSpaceDN w:val="0"/>
              <w:adjustRightInd w:val="0"/>
              <w:ind w:firstLine="851"/>
              <w:rPr>
                <w:snapToGrid w:val="0"/>
                <w:sz w:val="22"/>
                <w:szCs w:val="22"/>
              </w:rPr>
            </w:pPr>
            <w:r>
              <w:rPr>
                <w:snapToGrid w:val="0"/>
                <w:sz w:val="22"/>
                <w:szCs w:val="22"/>
              </w:rPr>
              <w:t>Исполнитель привлекает партнеров и спонсоров для награждения победителей по номинациям для СОНКО (печать дипломов, подарки от партнеров).</w:t>
            </w:r>
          </w:p>
          <w:p w14:paraId="5DB8D15B" w14:textId="30D59732" w:rsidR="008578FF" w:rsidRPr="00663BBB" w:rsidRDefault="00451D02" w:rsidP="008B6DD1">
            <w:pPr>
              <w:widowControl w:val="0"/>
              <w:autoSpaceDE w:val="0"/>
              <w:autoSpaceDN w:val="0"/>
              <w:adjustRightInd w:val="0"/>
              <w:ind w:firstLine="0"/>
              <w:contextualSpacing/>
              <w:rPr>
                <w:b/>
                <w:bCs/>
                <w:snapToGrid w:val="0"/>
                <w:sz w:val="22"/>
                <w:szCs w:val="22"/>
              </w:rPr>
            </w:pPr>
            <w:r w:rsidRPr="00663BBB">
              <w:rPr>
                <w:b/>
                <w:bCs/>
                <w:snapToGrid w:val="0"/>
                <w:sz w:val="22"/>
                <w:szCs w:val="22"/>
              </w:rPr>
              <w:t xml:space="preserve">2.4 </w:t>
            </w:r>
            <w:r w:rsidR="008578FF" w:rsidRPr="00663BBB">
              <w:rPr>
                <w:b/>
                <w:bCs/>
                <w:snapToGrid w:val="0"/>
                <w:sz w:val="22"/>
                <w:szCs w:val="22"/>
              </w:rPr>
              <w:t>Проведение Церемонии награждения победителей</w:t>
            </w:r>
          </w:p>
          <w:p w14:paraId="16447690" w14:textId="77777777" w:rsidR="008578FF" w:rsidRPr="00663BBB" w:rsidRDefault="008578FF" w:rsidP="00451D02">
            <w:pPr>
              <w:pStyle w:val="ae"/>
              <w:widowControl w:val="0"/>
              <w:numPr>
                <w:ilvl w:val="0"/>
                <w:numId w:val="39"/>
              </w:numPr>
              <w:suppressAutoHyphens w:val="0"/>
              <w:autoSpaceDE w:val="0"/>
              <w:autoSpaceDN w:val="0"/>
              <w:adjustRightInd w:val="0"/>
              <w:ind w:left="0" w:firstLine="0"/>
              <w:contextualSpacing/>
              <w:jc w:val="both"/>
              <w:rPr>
                <w:snapToGrid w:val="0"/>
                <w:sz w:val="22"/>
                <w:szCs w:val="22"/>
                <w:lang w:eastAsia="ru-RU"/>
              </w:rPr>
            </w:pPr>
            <w:r w:rsidRPr="00663BBB">
              <w:rPr>
                <w:snapToGrid w:val="0"/>
                <w:sz w:val="22"/>
                <w:szCs w:val="22"/>
                <w:lang w:eastAsia="ru-RU"/>
              </w:rPr>
              <w:t>Исполнитель разрабатывает сценарий Церемонии проведения награждения победителей регионального этапа Конкурса «Лучший социальный проект года» с привлечением федеральных и региональных спикеров, органов исполнительной власти Волгоградской области, представителей инфраструктуры поддержки среднего и малого предпринимательства Волгоградской области и др. Сценарий проведения согласовывается с Заказчиком.</w:t>
            </w:r>
          </w:p>
          <w:p w14:paraId="5B85385E" w14:textId="77777777" w:rsidR="008578FF" w:rsidRPr="00663BBB" w:rsidRDefault="008578FF" w:rsidP="00451D02">
            <w:pPr>
              <w:pStyle w:val="ae"/>
              <w:widowControl w:val="0"/>
              <w:numPr>
                <w:ilvl w:val="0"/>
                <w:numId w:val="39"/>
              </w:numPr>
              <w:suppressAutoHyphens w:val="0"/>
              <w:autoSpaceDE w:val="0"/>
              <w:autoSpaceDN w:val="0"/>
              <w:adjustRightInd w:val="0"/>
              <w:ind w:left="0" w:firstLine="0"/>
              <w:contextualSpacing/>
              <w:jc w:val="both"/>
              <w:rPr>
                <w:snapToGrid w:val="0"/>
                <w:sz w:val="22"/>
                <w:szCs w:val="22"/>
                <w:lang w:eastAsia="ru-RU"/>
              </w:rPr>
            </w:pPr>
            <w:r w:rsidRPr="00663BBB">
              <w:rPr>
                <w:snapToGrid w:val="0"/>
                <w:sz w:val="22"/>
                <w:szCs w:val="22"/>
                <w:lang w:eastAsia="ru-RU"/>
              </w:rPr>
              <w:t>Исполнитель обеспечивает участие в церемонии награждения участников Конкурса путём рассылки приглашений на электронные адреса и телефонных переговоров:</w:t>
            </w:r>
          </w:p>
          <w:p w14:paraId="20D067FC" w14:textId="1E5B02CC" w:rsidR="008578FF" w:rsidRPr="00663BBB" w:rsidRDefault="008578FF" w:rsidP="00451D02">
            <w:pPr>
              <w:widowControl w:val="0"/>
              <w:autoSpaceDE w:val="0"/>
              <w:autoSpaceDN w:val="0"/>
              <w:adjustRightInd w:val="0"/>
              <w:ind w:firstLine="426"/>
              <w:rPr>
                <w:snapToGrid w:val="0"/>
                <w:sz w:val="22"/>
                <w:szCs w:val="22"/>
              </w:rPr>
            </w:pPr>
            <w:r w:rsidRPr="00663BBB">
              <w:rPr>
                <w:snapToGrid w:val="0"/>
                <w:sz w:val="22"/>
                <w:szCs w:val="22"/>
              </w:rPr>
              <w:t>- не менее 3</w:t>
            </w:r>
            <w:r w:rsidR="003F7242">
              <w:rPr>
                <w:snapToGrid w:val="0"/>
                <w:sz w:val="22"/>
                <w:szCs w:val="22"/>
              </w:rPr>
              <w:t>5</w:t>
            </w:r>
            <w:r w:rsidRPr="00663BBB">
              <w:rPr>
                <w:snapToGrid w:val="0"/>
                <w:sz w:val="22"/>
                <w:szCs w:val="22"/>
              </w:rPr>
              <w:t xml:space="preserve"> участников, среди них участники Конкурса и </w:t>
            </w:r>
            <w:r w:rsidR="00124D98" w:rsidRPr="00663BBB">
              <w:rPr>
                <w:snapToGrid w:val="0"/>
                <w:sz w:val="22"/>
                <w:szCs w:val="22"/>
              </w:rPr>
              <w:t>другие субъекты МСП,</w:t>
            </w:r>
            <w:r w:rsidRPr="00663BBB">
              <w:rPr>
                <w:snapToGrid w:val="0"/>
                <w:sz w:val="22"/>
                <w:szCs w:val="22"/>
              </w:rPr>
              <w:t xml:space="preserve"> и физические лица</w:t>
            </w:r>
            <w:r w:rsidR="00124D98">
              <w:rPr>
                <w:snapToGrid w:val="0"/>
                <w:sz w:val="22"/>
                <w:szCs w:val="22"/>
              </w:rPr>
              <w:t>;</w:t>
            </w:r>
          </w:p>
          <w:p w14:paraId="7631EF5B" w14:textId="7EAED4BD" w:rsidR="008578FF" w:rsidRPr="00663BBB" w:rsidRDefault="008578FF" w:rsidP="00451D02">
            <w:pPr>
              <w:widowControl w:val="0"/>
              <w:autoSpaceDE w:val="0"/>
              <w:autoSpaceDN w:val="0"/>
              <w:adjustRightInd w:val="0"/>
              <w:ind w:firstLine="426"/>
              <w:rPr>
                <w:snapToGrid w:val="0"/>
                <w:sz w:val="22"/>
                <w:szCs w:val="22"/>
              </w:rPr>
            </w:pPr>
            <w:r w:rsidRPr="00663BBB">
              <w:rPr>
                <w:snapToGrid w:val="0"/>
                <w:sz w:val="22"/>
                <w:szCs w:val="22"/>
              </w:rPr>
              <w:t>- членов Конкурсной комиссии</w:t>
            </w:r>
            <w:r w:rsidR="00124D98">
              <w:rPr>
                <w:snapToGrid w:val="0"/>
                <w:sz w:val="22"/>
                <w:szCs w:val="22"/>
              </w:rPr>
              <w:t>;</w:t>
            </w:r>
          </w:p>
          <w:p w14:paraId="74B87AD4" w14:textId="77777777" w:rsidR="008578FF" w:rsidRPr="00663BBB" w:rsidRDefault="008578FF" w:rsidP="00451D02">
            <w:pPr>
              <w:widowControl w:val="0"/>
              <w:autoSpaceDE w:val="0"/>
              <w:autoSpaceDN w:val="0"/>
              <w:adjustRightInd w:val="0"/>
              <w:ind w:firstLine="426"/>
              <w:rPr>
                <w:snapToGrid w:val="0"/>
                <w:sz w:val="22"/>
                <w:szCs w:val="22"/>
              </w:rPr>
            </w:pPr>
            <w:r w:rsidRPr="00663BBB">
              <w:rPr>
                <w:snapToGrid w:val="0"/>
                <w:sz w:val="22"/>
                <w:szCs w:val="22"/>
              </w:rPr>
              <w:t>- представителей Заказчика (список согласуется с Заказчиком).</w:t>
            </w:r>
          </w:p>
          <w:p w14:paraId="2096DF27" w14:textId="1D88A9FB" w:rsidR="008578FF" w:rsidRDefault="008578FF" w:rsidP="00451D02">
            <w:pPr>
              <w:pStyle w:val="ae"/>
              <w:widowControl w:val="0"/>
              <w:numPr>
                <w:ilvl w:val="0"/>
                <w:numId w:val="39"/>
              </w:numPr>
              <w:suppressAutoHyphens w:val="0"/>
              <w:autoSpaceDE w:val="0"/>
              <w:autoSpaceDN w:val="0"/>
              <w:adjustRightInd w:val="0"/>
              <w:spacing w:after="160"/>
              <w:ind w:left="0" w:firstLine="0"/>
              <w:contextualSpacing/>
              <w:jc w:val="both"/>
              <w:rPr>
                <w:snapToGrid w:val="0"/>
                <w:sz w:val="22"/>
                <w:szCs w:val="22"/>
                <w:lang w:eastAsia="ru-RU"/>
              </w:rPr>
            </w:pPr>
            <w:r w:rsidRPr="00663BBB">
              <w:rPr>
                <w:snapToGrid w:val="0"/>
                <w:sz w:val="22"/>
                <w:szCs w:val="22"/>
                <w:lang w:eastAsia="ru-RU"/>
              </w:rPr>
              <w:t xml:space="preserve">Исполнитель изготавливает пресс-вол для Конкурса размером не менее 2,0 x3,0 м. с изображением логотипов и наименований Заказчика в брендбуке «Мой бизнес», партнеров и спонсоров. Макет пресс-вола согласуется с Заказчиком. </w:t>
            </w:r>
          </w:p>
          <w:p w14:paraId="1EEDBAAF" w14:textId="124A9B14" w:rsidR="003F7242" w:rsidRDefault="003F7242" w:rsidP="00451D02">
            <w:pPr>
              <w:pStyle w:val="ae"/>
              <w:widowControl w:val="0"/>
              <w:numPr>
                <w:ilvl w:val="0"/>
                <w:numId w:val="39"/>
              </w:numPr>
              <w:suppressAutoHyphens w:val="0"/>
              <w:autoSpaceDE w:val="0"/>
              <w:autoSpaceDN w:val="0"/>
              <w:adjustRightInd w:val="0"/>
              <w:spacing w:after="160"/>
              <w:ind w:left="0" w:firstLine="0"/>
              <w:contextualSpacing/>
              <w:jc w:val="both"/>
              <w:rPr>
                <w:snapToGrid w:val="0"/>
                <w:sz w:val="22"/>
                <w:szCs w:val="22"/>
                <w:lang w:eastAsia="ru-RU"/>
              </w:rPr>
            </w:pPr>
            <w:r>
              <w:rPr>
                <w:snapToGrid w:val="0"/>
                <w:sz w:val="22"/>
                <w:szCs w:val="22"/>
                <w:lang w:eastAsia="ru-RU"/>
              </w:rPr>
              <w:lastRenderedPageBreak/>
              <w:t xml:space="preserve">В период проведения Церемонии награждения Исполнитель </w:t>
            </w:r>
            <w:r w:rsidR="00125BBC">
              <w:rPr>
                <w:snapToGrid w:val="0"/>
                <w:sz w:val="22"/>
                <w:szCs w:val="22"/>
                <w:lang w:eastAsia="ru-RU"/>
              </w:rPr>
              <w:t xml:space="preserve">должен </w:t>
            </w:r>
            <w:r>
              <w:rPr>
                <w:snapToGrid w:val="0"/>
                <w:sz w:val="22"/>
                <w:szCs w:val="22"/>
                <w:lang w:eastAsia="ru-RU"/>
              </w:rPr>
              <w:t>обеспе</w:t>
            </w:r>
            <w:r w:rsidR="009F58A7">
              <w:rPr>
                <w:snapToGrid w:val="0"/>
                <w:sz w:val="22"/>
                <w:szCs w:val="22"/>
                <w:lang w:eastAsia="ru-RU"/>
              </w:rPr>
              <w:t>чить организацию кофе-брейка для участников Конкурса и приглашенных гостей в расчете для количества для не менее 50 человек.</w:t>
            </w:r>
            <w:r w:rsidR="00125BBC">
              <w:rPr>
                <w:snapToGrid w:val="0"/>
                <w:sz w:val="22"/>
                <w:szCs w:val="22"/>
                <w:lang w:eastAsia="ru-RU"/>
              </w:rPr>
              <w:t xml:space="preserve"> </w:t>
            </w:r>
          </w:p>
          <w:p w14:paraId="29A65EE7" w14:textId="77777777" w:rsidR="00125BBC" w:rsidRPr="00125BBC" w:rsidRDefault="00125BBC" w:rsidP="00EA5FED">
            <w:pPr>
              <w:pStyle w:val="ae"/>
              <w:widowControl w:val="0"/>
              <w:autoSpaceDE w:val="0"/>
              <w:autoSpaceDN w:val="0"/>
              <w:adjustRightInd w:val="0"/>
              <w:spacing w:after="160"/>
              <w:ind w:left="21"/>
              <w:contextualSpacing/>
              <w:jc w:val="both"/>
              <w:rPr>
                <w:snapToGrid w:val="0"/>
                <w:sz w:val="22"/>
                <w:szCs w:val="22"/>
                <w:lang w:eastAsia="ru-RU"/>
              </w:rPr>
            </w:pPr>
            <w:r w:rsidRPr="00125BBC">
              <w:rPr>
                <w:snapToGrid w:val="0"/>
                <w:sz w:val="22"/>
                <w:szCs w:val="22"/>
                <w:lang w:eastAsia="ru-RU"/>
              </w:rPr>
              <w:t xml:space="preserve">Все работы производятся персоналом Исполнителя, с использованием оборудования Исполнителя, а также материалами, предоставленными Исполнителем. </w:t>
            </w:r>
          </w:p>
          <w:p w14:paraId="5633BC61" w14:textId="2198B275" w:rsidR="002E2AA2" w:rsidRDefault="00125BBC" w:rsidP="002E2AA2">
            <w:pPr>
              <w:pStyle w:val="ae"/>
              <w:widowControl w:val="0"/>
              <w:suppressAutoHyphens w:val="0"/>
              <w:autoSpaceDE w:val="0"/>
              <w:autoSpaceDN w:val="0"/>
              <w:adjustRightInd w:val="0"/>
              <w:spacing w:after="160"/>
              <w:ind w:left="0"/>
              <w:contextualSpacing/>
              <w:jc w:val="both"/>
              <w:rPr>
                <w:sz w:val="22"/>
                <w:szCs w:val="22"/>
              </w:rPr>
            </w:pPr>
            <w:r w:rsidRPr="00125BBC">
              <w:rPr>
                <w:snapToGrid w:val="0"/>
                <w:sz w:val="22"/>
                <w:szCs w:val="22"/>
                <w:lang w:eastAsia="ru-RU"/>
              </w:rPr>
              <w:t>Все предложения по организации и проведению кофе-брейк</w:t>
            </w:r>
            <w:r w:rsidR="00EA5FED">
              <w:rPr>
                <w:snapToGrid w:val="0"/>
                <w:sz w:val="22"/>
                <w:szCs w:val="22"/>
                <w:lang w:eastAsia="ru-RU"/>
              </w:rPr>
              <w:t>а</w:t>
            </w:r>
            <w:r w:rsidRPr="00125BBC">
              <w:rPr>
                <w:snapToGrid w:val="0"/>
                <w:sz w:val="22"/>
                <w:szCs w:val="22"/>
                <w:lang w:eastAsia="ru-RU"/>
              </w:rPr>
              <w:t xml:space="preserve"> должны быть согласованы с Заказчиком</w:t>
            </w:r>
            <w:r w:rsidR="003B65BD">
              <w:rPr>
                <w:snapToGrid w:val="0"/>
                <w:sz w:val="22"/>
                <w:szCs w:val="22"/>
                <w:lang w:eastAsia="ru-RU"/>
              </w:rPr>
              <w:t>.</w:t>
            </w:r>
            <w:r w:rsidR="002E2AA2">
              <w:rPr>
                <w:snapToGrid w:val="0"/>
                <w:sz w:val="22"/>
                <w:szCs w:val="22"/>
                <w:lang w:eastAsia="ru-RU"/>
              </w:rPr>
              <w:t xml:space="preserve"> </w:t>
            </w:r>
            <w:r w:rsidR="002E2AA2" w:rsidRPr="002E2AA2">
              <w:rPr>
                <w:sz w:val="22"/>
                <w:szCs w:val="22"/>
              </w:rPr>
              <w:t>Перечень продукции для организации кофе-брейка</w:t>
            </w:r>
            <w:r w:rsidR="002E2AA2">
              <w:rPr>
                <w:sz w:val="22"/>
                <w:szCs w:val="22"/>
              </w:rPr>
              <w:t xml:space="preserve"> должен быть согласован с Заказчиком. </w:t>
            </w:r>
          </w:p>
          <w:p w14:paraId="4706512B" w14:textId="77777777" w:rsidR="002E2AA2" w:rsidRDefault="002E2AA2" w:rsidP="002E2AA2">
            <w:pPr>
              <w:pStyle w:val="ae"/>
              <w:widowControl w:val="0"/>
              <w:suppressAutoHyphens w:val="0"/>
              <w:autoSpaceDE w:val="0"/>
              <w:autoSpaceDN w:val="0"/>
              <w:adjustRightInd w:val="0"/>
              <w:spacing w:after="160"/>
              <w:ind w:left="0"/>
              <w:contextualSpacing/>
              <w:jc w:val="both"/>
              <w:rPr>
                <w:snapToGrid w:val="0"/>
                <w:sz w:val="22"/>
                <w:szCs w:val="22"/>
              </w:rPr>
            </w:pPr>
            <w:r>
              <w:rPr>
                <w:snapToGrid w:val="0"/>
                <w:sz w:val="22"/>
                <w:szCs w:val="22"/>
              </w:rPr>
              <w:t>Требования к оформлению кофе-брейка:</w:t>
            </w:r>
          </w:p>
          <w:p w14:paraId="6557FD27" w14:textId="77777777" w:rsidR="002E2AA2" w:rsidRDefault="002E2AA2" w:rsidP="002E2AA2">
            <w:pPr>
              <w:pStyle w:val="ae"/>
              <w:widowControl w:val="0"/>
              <w:suppressAutoHyphens w:val="0"/>
              <w:autoSpaceDE w:val="0"/>
              <w:autoSpaceDN w:val="0"/>
              <w:adjustRightInd w:val="0"/>
              <w:spacing w:after="160"/>
              <w:ind w:left="0"/>
              <w:contextualSpacing/>
              <w:jc w:val="both"/>
              <w:rPr>
                <w:sz w:val="22"/>
                <w:szCs w:val="22"/>
              </w:rPr>
            </w:pPr>
            <w:r w:rsidRPr="002E2AA2">
              <w:rPr>
                <w:sz w:val="22"/>
                <w:szCs w:val="22"/>
              </w:rPr>
              <w:t>Заблаговременная подготовка столов;</w:t>
            </w:r>
          </w:p>
          <w:p w14:paraId="55D40C9F" w14:textId="77777777" w:rsidR="002E2AA2" w:rsidRDefault="002E2AA2" w:rsidP="002E2AA2">
            <w:pPr>
              <w:pStyle w:val="ae"/>
              <w:widowControl w:val="0"/>
              <w:suppressAutoHyphens w:val="0"/>
              <w:autoSpaceDE w:val="0"/>
              <w:autoSpaceDN w:val="0"/>
              <w:adjustRightInd w:val="0"/>
              <w:spacing w:after="160"/>
              <w:ind w:left="0"/>
              <w:contextualSpacing/>
              <w:jc w:val="both"/>
              <w:rPr>
                <w:sz w:val="22"/>
                <w:szCs w:val="22"/>
              </w:rPr>
            </w:pPr>
            <w:r w:rsidRPr="002E2AA2">
              <w:rPr>
                <w:sz w:val="22"/>
                <w:szCs w:val="22"/>
              </w:rPr>
              <w:t xml:space="preserve">Обеспечение мебелью (столы), позволяющих организовать питание до </w:t>
            </w:r>
            <w:r>
              <w:rPr>
                <w:sz w:val="22"/>
                <w:szCs w:val="22"/>
              </w:rPr>
              <w:t>5</w:t>
            </w:r>
            <w:r w:rsidRPr="002E2AA2">
              <w:rPr>
                <w:sz w:val="22"/>
                <w:szCs w:val="22"/>
              </w:rPr>
              <w:t>0 чел.;</w:t>
            </w:r>
          </w:p>
          <w:p w14:paraId="7265EFA4" w14:textId="77777777" w:rsidR="002E2AA2" w:rsidRDefault="002E2AA2" w:rsidP="002E2AA2">
            <w:pPr>
              <w:pStyle w:val="ae"/>
              <w:widowControl w:val="0"/>
              <w:suppressAutoHyphens w:val="0"/>
              <w:autoSpaceDE w:val="0"/>
              <w:autoSpaceDN w:val="0"/>
              <w:adjustRightInd w:val="0"/>
              <w:spacing w:after="160"/>
              <w:ind w:left="0"/>
              <w:contextualSpacing/>
              <w:jc w:val="both"/>
              <w:rPr>
                <w:sz w:val="22"/>
                <w:szCs w:val="22"/>
              </w:rPr>
            </w:pPr>
            <w:r w:rsidRPr="002E2AA2">
              <w:rPr>
                <w:sz w:val="22"/>
                <w:szCs w:val="22"/>
              </w:rPr>
              <w:t xml:space="preserve">Обеспечение текстилем (для накрытия столов); </w:t>
            </w:r>
          </w:p>
          <w:p w14:paraId="7D9D539A" w14:textId="67F01390" w:rsidR="003B65BD" w:rsidRPr="002E2AA2" w:rsidRDefault="002E2AA2" w:rsidP="00125BBC">
            <w:pPr>
              <w:pStyle w:val="ae"/>
              <w:widowControl w:val="0"/>
              <w:suppressAutoHyphens w:val="0"/>
              <w:autoSpaceDE w:val="0"/>
              <w:autoSpaceDN w:val="0"/>
              <w:adjustRightInd w:val="0"/>
              <w:spacing w:after="160"/>
              <w:ind w:left="0"/>
              <w:contextualSpacing/>
              <w:jc w:val="both"/>
              <w:rPr>
                <w:sz w:val="20"/>
                <w:szCs w:val="20"/>
              </w:rPr>
            </w:pPr>
            <w:r w:rsidRPr="002E2AA2">
              <w:rPr>
                <w:sz w:val="22"/>
                <w:szCs w:val="20"/>
              </w:rPr>
              <w:t xml:space="preserve">Сопровождение кофе – брейка обслуживающим персоналом в количестве </w:t>
            </w:r>
            <w:r>
              <w:rPr>
                <w:sz w:val="22"/>
                <w:szCs w:val="20"/>
              </w:rPr>
              <w:t xml:space="preserve">не менее </w:t>
            </w:r>
            <w:r w:rsidRPr="002E2AA2">
              <w:rPr>
                <w:sz w:val="22"/>
                <w:szCs w:val="20"/>
              </w:rPr>
              <w:t xml:space="preserve">1 человек. </w:t>
            </w:r>
          </w:p>
          <w:p w14:paraId="4EE37AB5" w14:textId="50882783" w:rsidR="008578FF" w:rsidRPr="00663BBB" w:rsidRDefault="00125BBC" w:rsidP="00451D02">
            <w:pPr>
              <w:widowControl w:val="0"/>
              <w:autoSpaceDE w:val="0"/>
              <w:autoSpaceDN w:val="0"/>
              <w:adjustRightInd w:val="0"/>
              <w:ind w:firstLine="0"/>
              <w:rPr>
                <w:snapToGrid w:val="0"/>
                <w:sz w:val="22"/>
                <w:szCs w:val="22"/>
              </w:rPr>
            </w:pPr>
            <w:r>
              <w:rPr>
                <w:snapToGrid w:val="0"/>
                <w:sz w:val="22"/>
                <w:szCs w:val="22"/>
              </w:rPr>
              <w:t>5</w:t>
            </w:r>
            <w:r w:rsidR="008578FF" w:rsidRPr="00663BBB">
              <w:rPr>
                <w:snapToGrid w:val="0"/>
                <w:sz w:val="22"/>
                <w:szCs w:val="22"/>
              </w:rPr>
              <w:t>. Исполнитель приглашает одного профессионального ведущего мероприятия и двух помощников для вручения призов.</w:t>
            </w:r>
          </w:p>
          <w:p w14:paraId="07E7617A" w14:textId="77777777" w:rsidR="008578FF" w:rsidRPr="00663BBB" w:rsidRDefault="008578FF" w:rsidP="00451D02">
            <w:pPr>
              <w:widowControl w:val="0"/>
              <w:autoSpaceDE w:val="0"/>
              <w:autoSpaceDN w:val="0"/>
              <w:adjustRightInd w:val="0"/>
              <w:rPr>
                <w:snapToGrid w:val="0"/>
                <w:sz w:val="22"/>
                <w:szCs w:val="22"/>
              </w:rPr>
            </w:pPr>
            <w:r w:rsidRPr="00663BBB">
              <w:rPr>
                <w:snapToGrid w:val="0"/>
                <w:sz w:val="22"/>
                <w:szCs w:val="22"/>
              </w:rPr>
              <w:t>Требования к ведущему:</w:t>
            </w:r>
          </w:p>
          <w:p w14:paraId="52933220" w14:textId="0916CC0B" w:rsidR="008578FF" w:rsidRPr="00663BBB" w:rsidRDefault="008578FF" w:rsidP="00451D02">
            <w:pPr>
              <w:rPr>
                <w:color w:val="111111"/>
                <w:spacing w:val="-5"/>
                <w:sz w:val="22"/>
                <w:szCs w:val="22"/>
                <w:shd w:val="clear" w:color="auto" w:fill="FFFFFF"/>
              </w:rPr>
            </w:pPr>
            <w:r w:rsidRPr="00663BBB">
              <w:rPr>
                <w:snapToGrid w:val="0"/>
                <w:sz w:val="22"/>
                <w:szCs w:val="22"/>
              </w:rPr>
              <w:t xml:space="preserve">- </w:t>
            </w:r>
            <w:r w:rsidR="008B6DD1" w:rsidRPr="00663BBB">
              <w:rPr>
                <w:snapToGrid w:val="0"/>
                <w:sz w:val="22"/>
                <w:szCs w:val="22"/>
              </w:rPr>
              <w:t>опыт проведения аналогичных мероприятий.</w:t>
            </w:r>
          </w:p>
          <w:p w14:paraId="73F6E74A" w14:textId="480552F3" w:rsidR="008578FF" w:rsidRPr="00663BBB" w:rsidRDefault="008578FF" w:rsidP="00451D02">
            <w:pPr>
              <w:rPr>
                <w:color w:val="111111"/>
                <w:spacing w:val="-5"/>
                <w:sz w:val="22"/>
                <w:szCs w:val="22"/>
                <w:shd w:val="clear" w:color="auto" w:fill="FFFFFF"/>
              </w:rPr>
            </w:pPr>
            <w:r w:rsidRPr="00663BBB">
              <w:rPr>
                <w:color w:val="111111"/>
                <w:spacing w:val="-5"/>
                <w:sz w:val="22"/>
                <w:szCs w:val="22"/>
                <w:shd w:val="clear" w:color="auto" w:fill="FFFFFF"/>
              </w:rPr>
              <w:t>Требования к помощникам</w:t>
            </w:r>
            <w:r w:rsidR="00EB77D4" w:rsidRPr="00663BBB">
              <w:rPr>
                <w:color w:val="111111"/>
                <w:spacing w:val="-5"/>
                <w:sz w:val="22"/>
                <w:szCs w:val="22"/>
                <w:shd w:val="clear" w:color="auto" w:fill="FFFFFF"/>
              </w:rPr>
              <w:t xml:space="preserve"> и ведущему</w:t>
            </w:r>
            <w:r w:rsidRPr="00663BBB">
              <w:rPr>
                <w:color w:val="111111"/>
                <w:spacing w:val="-5"/>
                <w:sz w:val="22"/>
                <w:szCs w:val="22"/>
                <w:shd w:val="clear" w:color="auto" w:fill="FFFFFF"/>
              </w:rPr>
              <w:t>:</w:t>
            </w:r>
          </w:p>
          <w:p w14:paraId="3208D58A" w14:textId="55F72C1D" w:rsidR="008578FF" w:rsidRPr="00663BBB" w:rsidRDefault="00C504B9" w:rsidP="00EB77D4">
            <w:pPr>
              <w:rPr>
                <w:color w:val="111111"/>
                <w:spacing w:val="-5"/>
                <w:sz w:val="22"/>
                <w:szCs w:val="22"/>
                <w:shd w:val="clear" w:color="auto" w:fill="FFFFFF"/>
              </w:rPr>
            </w:pPr>
            <w:r w:rsidRPr="00663BBB">
              <w:rPr>
                <w:color w:val="111111"/>
                <w:spacing w:val="-5"/>
                <w:sz w:val="22"/>
                <w:szCs w:val="22"/>
                <w:shd w:val="clear" w:color="auto" w:fill="FFFFFF"/>
              </w:rPr>
              <w:t>- д</w:t>
            </w:r>
            <w:r w:rsidR="008578FF" w:rsidRPr="00663BBB">
              <w:rPr>
                <w:color w:val="111111"/>
                <w:spacing w:val="-5"/>
                <w:sz w:val="22"/>
                <w:szCs w:val="22"/>
                <w:shd w:val="clear" w:color="auto" w:fill="FFFFFF"/>
              </w:rPr>
              <w:t>ресс-код в соответствии с проводимым мероприятием.</w:t>
            </w:r>
          </w:p>
          <w:p w14:paraId="17F4E168" w14:textId="363543F2" w:rsidR="008578FF" w:rsidRPr="00663BBB" w:rsidRDefault="00EB77D4" w:rsidP="00451D02">
            <w:pPr>
              <w:ind w:firstLine="0"/>
              <w:rPr>
                <w:snapToGrid w:val="0"/>
                <w:sz w:val="22"/>
                <w:szCs w:val="22"/>
              </w:rPr>
            </w:pPr>
            <w:r w:rsidRPr="00663BBB">
              <w:rPr>
                <w:snapToGrid w:val="0"/>
                <w:sz w:val="22"/>
                <w:szCs w:val="22"/>
              </w:rPr>
              <w:t>6</w:t>
            </w:r>
            <w:r w:rsidR="008578FF" w:rsidRPr="00663BBB">
              <w:rPr>
                <w:snapToGrid w:val="0"/>
                <w:sz w:val="22"/>
                <w:szCs w:val="22"/>
              </w:rPr>
              <w:t xml:space="preserve">. Исполнитель обеспечивает профессиональную фотосъемку Церемонии награждения и предоставляет фотоотчет с последующей записью на USB-носителе для передачи Заказчику (не менее 50-ти фотографий). </w:t>
            </w:r>
          </w:p>
          <w:p w14:paraId="28781731" w14:textId="2233C8D8" w:rsidR="008578FF" w:rsidRPr="00663BBB" w:rsidRDefault="00EB77D4" w:rsidP="00451D02">
            <w:pPr>
              <w:ind w:firstLine="0"/>
              <w:rPr>
                <w:snapToGrid w:val="0"/>
                <w:sz w:val="22"/>
                <w:szCs w:val="22"/>
              </w:rPr>
            </w:pPr>
            <w:r w:rsidRPr="00663BBB">
              <w:rPr>
                <w:snapToGrid w:val="0"/>
                <w:sz w:val="22"/>
                <w:szCs w:val="22"/>
              </w:rPr>
              <w:t>7</w:t>
            </w:r>
            <w:r w:rsidR="008578FF" w:rsidRPr="00663BBB">
              <w:rPr>
                <w:snapToGrid w:val="0"/>
                <w:sz w:val="22"/>
                <w:szCs w:val="22"/>
              </w:rPr>
              <w:t>. Исполнитель обеспечивает также видеосъемку Церемонии награждения и сдает Заказчику 1 смонтированный видеоролик продолжительностью не менее 60 сек и запись всего мероприятия.</w:t>
            </w:r>
          </w:p>
          <w:p w14:paraId="221E866C" w14:textId="7ADEAE22" w:rsidR="008578FF" w:rsidRPr="00663BBB" w:rsidRDefault="008578FF" w:rsidP="00451D02">
            <w:pPr>
              <w:widowControl w:val="0"/>
              <w:autoSpaceDE w:val="0"/>
              <w:autoSpaceDN w:val="0"/>
              <w:adjustRightInd w:val="0"/>
              <w:ind w:firstLine="0"/>
              <w:rPr>
                <w:snapToGrid w:val="0"/>
                <w:sz w:val="22"/>
                <w:szCs w:val="22"/>
              </w:rPr>
            </w:pPr>
            <w:r w:rsidRPr="00663BBB">
              <w:rPr>
                <w:snapToGrid w:val="0"/>
                <w:sz w:val="22"/>
                <w:szCs w:val="22"/>
              </w:rPr>
              <w:t xml:space="preserve"> </w:t>
            </w:r>
            <w:r w:rsidR="00EB77D4" w:rsidRPr="00663BBB">
              <w:rPr>
                <w:snapToGrid w:val="0"/>
                <w:sz w:val="22"/>
                <w:szCs w:val="22"/>
              </w:rPr>
              <w:t>8</w:t>
            </w:r>
            <w:r w:rsidRPr="00663BBB">
              <w:rPr>
                <w:snapToGrid w:val="0"/>
                <w:sz w:val="22"/>
                <w:szCs w:val="22"/>
              </w:rPr>
              <w:t xml:space="preserve">. По завершению Церемонии награждения Исполнитель организовывает демонтаж конструкции пресс-вола и осуществляет </w:t>
            </w:r>
            <w:r w:rsidR="008B6DD1" w:rsidRPr="00663BBB">
              <w:rPr>
                <w:snapToGrid w:val="0"/>
                <w:sz w:val="22"/>
                <w:szCs w:val="22"/>
              </w:rPr>
              <w:t>его</w:t>
            </w:r>
            <w:r w:rsidRPr="00663BBB">
              <w:rPr>
                <w:snapToGrid w:val="0"/>
                <w:sz w:val="22"/>
                <w:szCs w:val="22"/>
              </w:rPr>
              <w:t xml:space="preserve"> доставку по адресу Заказчика.</w:t>
            </w:r>
          </w:p>
          <w:p w14:paraId="0817ABFD" w14:textId="2CA47052" w:rsidR="008578FF" w:rsidRPr="00663BBB" w:rsidRDefault="00EB77D4" w:rsidP="00451D02">
            <w:pPr>
              <w:widowControl w:val="0"/>
              <w:autoSpaceDE w:val="0"/>
              <w:autoSpaceDN w:val="0"/>
              <w:adjustRightInd w:val="0"/>
              <w:ind w:firstLine="0"/>
              <w:rPr>
                <w:snapToGrid w:val="0"/>
                <w:sz w:val="22"/>
                <w:szCs w:val="22"/>
              </w:rPr>
            </w:pPr>
            <w:r w:rsidRPr="00663BBB">
              <w:rPr>
                <w:snapToGrid w:val="0"/>
                <w:sz w:val="22"/>
                <w:szCs w:val="22"/>
              </w:rPr>
              <w:t>9</w:t>
            </w:r>
            <w:r w:rsidR="008578FF" w:rsidRPr="00663BBB">
              <w:rPr>
                <w:snapToGrid w:val="0"/>
                <w:sz w:val="22"/>
                <w:szCs w:val="22"/>
              </w:rPr>
              <w:t>. Исполнитель проводит Церемонию награждения согласно утвержденному сценарию.</w:t>
            </w:r>
          </w:p>
          <w:p w14:paraId="0F2DB8B8" w14:textId="7C6C52ED" w:rsidR="008578FF" w:rsidRPr="00663BBB" w:rsidRDefault="00F04636" w:rsidP="00451D02">
            <w:pPr>
              <w:pStyle w:val="aff7"/>
              <w:shd w:val="clear" w:color="auto" w:fill="FFFFFF"/>
              <w:spacing w:line="240" w:lineRule="auto"/>
              <w:ind w:firstLine="0"/>
              <w:rPr>
                <w:color w:val="212529"/>
                <w:sz w:val="22"/>
                <w:szCs w:val="22"/>
              </w:rPr>
            </w:pPr>
            <w:r w:rsidRPr="00663BBB">
              <w:rPr>
                <w:snapToGrid w:val="0"/>
                <w:sz w:val="22"/>
                <w:szCs w:val="22"/>
              </w:rPr>
              <w:t xml:space="preserve"> </w:t>
            </w:r>
            <w:r w:rsidR="00EB77D4" w:rsidRPr="00663BBB">
              <w:rPr>
                <w:snapToGrid w:val="0"/>
                <w:sz w:val="22"/>
                <w:szCs w:val="22"/>
              </w:rPr>
              <w:t>10</w:t>
            </w:r>
            <w:r w:rsidR="008578FF" w:rsidRPr="00663BBB">
              <w:rPr>
                <w:snapToGrid w:val="0"/>
                <w:sz w:val="22"/>
                <w:szCs w:val="22"/>
              </w:rPr>
              <w:t xml:space="preserve">. Исполнитель обеспечивает </w:t>
            </w:r>
            <w:r w:rsidR="008578FF" w:rsidRPr="00663BBB">
              <w:rPr>
                <w:color w:val="212529"/>
                <w:sz w:val="22"/>
                <w:szCs w:val="22"/>
              </w:rPr>
              <w:t>разработку дизайна и печать информационного каталога по результатам проведения регионального этапа Всероссийского конкурса «Лучший социальный проект года-202</w:t>
            </w:r>
            <w:r w:rsidR="003F7242">
              <w:rPr>
                <w:color w:val="212529"/>
                <w:sz w:val="22"/>
                <w:szCs w:val="22"/>
              </w:rPr>
              <w:t>2</w:t>
            </w:r>
            <w:r w:rsidR="008578FF" w:rsidRPr="00663BBB">
              <w:rPr>
                <w:color w:val="212529"/>
                <w:sz w:val="22"/>
                <w:szCs w:val="22"/>
              </w:rPr>
              <w:t xml:space="preserve">», содержащий информацию о проектах-победителях. </w:t>
            </w:r>
          </w:p>
          <w:p w14:paraId="78BDDA47" w14:textId="6F700F10" w:rsidR="003E337B" w:rsidRPr="00663BBB" w:rsidRDefault="008578FF" w:rsidP="00451D02">
            <w:pPr>
              <w:pStyle w:val="aff7"/>
              <w:shd w:val="clear" w:color="auto" w:fill="FFFFFF"/>
              <w:spacing w:line="240" w:lineRule="auto"/>
              <w:ind w:firstLine="0"/>
              <w:rPr>
                <w:snapToGrid w:val="0"/>
                <w:sz w:val="22"/>
                <w:szCs w:val="22"/>
              </w:rPr>
            </w:pPr>
            <w:r w:rsidRPr="00663BBB">
              <w:rPr>
                <w:color w:val="212529"/>
                <w:sz w:val="22"/>
                <w:szCs w:val="22"/>
              </w:rPr>
              <w:t>Тираж: 5шт.</w:t>
            </w:r>
          </w:p>
        </w:tc>
      </w:tr>
      <w:tr w:rsidR="003E337B" w:rsidRPr="00451D02" w14:paraId="68D2B473"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111A5387" w14:textId="77777777" w:rsidR="003E337B" w:rsidRPr="00451D02" w:rsidRDefault="003E337B" w:rsidP="00B91E78">
            <w:pPr>
              <w:pStyle w:val="ae"/>
              <w:numPr>
                <w:ilvl w:val="0"/>
                <w:numId w:val="15"/>
              </w:numPr>
              <w:ind w:right="-3"/>
              <w:rPr>
                <w:sz w:val="22"/>
                <w:szCs w:val="22"/>
                <w:lang w:eastAsia="ar-SA"/>
              </w:rPr>
            </w:pPr>
            <w:r w:rsidRPr="00451D02">
              <w:rPr>
                <w:sz w:val="22"/>
                <w:szCs w:val="22"/>
                <w:lang w:eastAsia="ar-SA"/>
              </w:rPr>
              <w:lastRenderedPageBreak/>
              <w:t>Требования к услугам</w:t>
            </w:r>
          </w:p>
        </w:tc>
        <w:tc>
          <w:tcPr>
            <w:tcW w:w="7246" w:type="dxa"/>
            <w:tcBorders>
              <w:top w:val="single" w:sz="4" w:space="0" w:color="auto"/>
              <w:left w:val="nil"/>
              <w:bottom w:val="single" w:sz="4" w:space="0" w:color="auto"/>
              <w:right w:val="single" w:sz="4" w:space="0" w:color="auto"/>
            </w:tcBorders>
          </w:tcPr>
          <w:p w14:paraId="3A0327BA" w14:textId="77777777" w:rsidR="003E337B" w:rsidRPr="00451D02" w:rsidRDefault="003E337B" w:rsidP="00451D02">
            <w:pPr>
              <w:ind w:right="-3" w:firstLine="0"/>
              <w:rPr>
                <w:sz w:val="22"/>
                <w:szCs w:val="22"/>
                <w:lang w:eastAsia="ar-SA"/>
              </w:rPr>
            </w:pPr>
            <w:r w:rsidRPr="00451D02">
              <w:rPr>
                <w:sz w:val="22"/>
                <w:szCs w:val="22"/>
                <w:lang w:eastAsia="ar-SA"/>
              </w:rPr>
              <w:t>Исполнитель при оказании услуг должен:</w:t>
            </w:r>
          </w:p>
          <w:p w14:paraId="2617E190" w14:textId="77777777" w:rsidR="003E337B" w:rsidRPr="00451D02" w:rsidRDefault="003E337B" w:rsidP="00451D02">
            <w:pPr>
              <w:numPr>
                <w:ilvl w:val="0"/>
                <w:numId w:val="32"/>
              </w:numPr>
              <w:ind w:right="-3"/>
              <w:rPr>
                <w:sz w:val="22"/>
                <w:szCs w:val="22"/>
                <w:lang w:eastAsia="ar-SA"/>
              </w:rPr>
            </w:pPr>
            <w:r w:rsidRPr="00451D02">
              <w:rPr>
                <w:sz w:val="22"/>
                <w:szCs w:val="22"/>
                <w:lang w:eastAsia="ar-SA"/>
              </w:rPr>
              <w:t>Удостовериться о внесении субъекта МСП в единый реестр субъектов малого и среднего предпринимательства (</w:t>
            </w:r>
            <w:hyperlink r:id="rId10" w:history="1">
              <w:r w:rsidRPr="00451D02">
                <w:rPr>
                  <w:rStyle w:val="a8"/>
                  <w:rFonts w:eastAsiaTheme="majorEastAsia"/>
                  <w:sz w:val="22"/>
                  <w:szCs w:val="22"/>
                </w:rPr>
                <w:t>https://rmsp.nalog.ru/index.html</w:t>
              </w:r>
            </w:hyperlink>
            <w:r w:rsidRPr="00451D02">
              <w:rPr>
                <w:sz w:val="22"/>
                <w:szCs w:val="22"/>
              </w:rPr>
              <w:t>)</w:t>
            </w:r>
            <w:r w:rsidRPr="00451D02">
              <w:rPr>
                <w:sz w:val="22"/>
                <w:szCs w:val="22"/>
                <w:lang w:eastAsia="ar-SA"/>
              </w:rPr>
              <w:t xml:space="preserve">. </w:t>
            </w:r>
          </w:p>
          <w:p w14:paraId="7D3526BA" w14:textId="77777777" w:rsidR="003E337B" w:rsidRPr="00451D02" w:rsidRDefault="003E337B" w:rsidP="00451D02">
            <w:pPr>
              <w:numPr>
                <w:ilvl w:val="0"/>
                <w:numId w:val="32"/>
              </w:numPr>
              <w:ind w:right="-3"/>
              <w:rPr>
                <w:sz w:val="22"/>
                <w:szCs w:val="22"/>
                <w:lang w:eastAsia="ar-SA"/>
              </w:rPr>
            </w:pPr>
            <w:r w:rsidRPr="00451D02">
              <w:rPr>
                <w:sz w:val="22"/>
                <w:szCs w:val="22"/>
                <w:lang w:eastAsia="ar-SA"/>
              </w:rPr>
              <w:t>Добросовестно, качественно и своевременно оказать услуги субъектам МСП;</w:t>
            </w:r>
          </w:p>
          <w:p w14:paraId="56B4955B" w14:textId="03BFC833" w:rsidR="003E337B" w:rsidRPr="00451D02" w:rsidRDefault="003E337B" w:rsidP="00451D02">
            <w:pPr>
              <w:numPr>
                <w:ilvl w:val="0"/>
                <w:numId w:val="32"/>
              </w:numPr>
              <w:ind w:right="-3"/>
              <w:rPr>
                <w:sz w:val="22"/>
                <w:szCs w:val="22"/>
                <w:lang w:eastAsia="ar-SA"/>
              </w:rPr>
            </w:pPr>
            <w:r w:rsidRPr="00451D02">
              <w:rPr>
                <w:sz w:val="22"/>
                <w:szCs w:val="22"/>
                <w:lang w:eastAsia="ar-SA"/>
              </w:rPr>
              <w:t>Оказывать услуги в рамках договора бесплатно субъектам МСП без взимания дополнительных денежных средств.</w:t>
            </w:r>
          </w:p>
        </w:tc>
      </w:tr>
      <w:tr w:rsidR="003E337B" w:rsidRPr="00451D02" w14:paraId="496A898E"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76618B4C" w14:textId="342B5F01" w:rsidR="003E337B" w:rsidRPr="00451D02" w:rsidRDefault="003E337B" w:rsidP="00B91E78">
            <w:pPr>
              <w:pStyle w:val="ae"/>
              <w:numPr>
                <w:ilvl w:val="0"/>
                <w:numId w:val="15"/>
              </w:numPr>
              <w:ind w:right="-3"/>
              <w:rPr>
                <w:sz w:val="22"/>
                <w:szCs w:val="22"/>
                <w:lang w:eastAsia="ar-SA"/>
              </w:rPr>
            </w:pPr>
            <w:r w:rsidRPr="00451D02">
              <w:rPr>
                <w:sz w:val="22"/>
                <w:szCs w:val="22"/>
                <w:lang w:eastAsia="ar-SA"/>
              </w:rPr>
              <w:t>Требования к исполнител</w:t>
            </w:r>
            <w:r w:rsidR="00250ABA">
              <w:rPr>
                <w:sz w:val="22"/>
                <w:szCs w:val="22"/>
                <w:lang w:eastAsia="ar-SA"/>
              </w:rPr>
              <w:t>ю</w:t>
            </w:r>
            <w:r w:rsidRPr="00451D02">
              <w:rPr>
                <w:sz w:val="22"/>
                <w:szCs w:val="22"/>
                <w:lang w:eastAsia="ar-SA"/>
              </w:rPr>
              <w:t xml:space="preserve"> (непосредственных исполнителей)</w:t>
            </w:r>
          </w:p>
        </w:tc>
        <w:tc>
          <w:tcPr>
            <w:tcW w:w="7246" w:type="dxa"/>
            <w:tcBorders>
              <w:top w:val="single" w:sz="4" w:space="0" w:color="auto"/>
              <w:left w:val="nil"/>
              <w:bottom w:val="single" w:sz="4" w:space="0" w:color="auto"/>
              <w:right w:val="single" w:sz="4" w:space="0" w:color="auto"/>
            </w:tcBorders>
          </w:tcPr>
          <w:p w14:paraId="1729D58D" w14:textId="12246059" w:rsidR="00250ABA" w:rsidRPr="00451D02" w:rsidRDefault="003E337B" w:rsidP="00250ABA">
            <w:pPr>
              <w:ind w:right="-3" w:firstLine="0"/>
              <w:rPr>
                <w:sz w:val="22"/>
                <w:szCs w:val="22"/>
              </w:rPr>
            </w:pPr>
            <w:r w:rsidRPr="00451D02">
              <w:rPr>
                <w:sz w:val="22"/>
                <w:szCs w:val="22"/>
                <w:lang w:eastAsia="ar-SA"/>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w:t>
            </w:r>
            <w:r w:rsidR="008B6DD1">
              <w:rPr>
                <w:sz w:val="22"/>
                <w:szCs w:val="22"/>
                <w:lang w:eastAsia="ar-SA"/>
              </w:rPr>
              <w:t xml:space="preserve">, </w:t>
            </w:r>
            <w:r w:rsidRPr="00451D02">
              <w:rPr>
                <w:sz w:val="22"/>
                <w:szCs w:val="22"/>
                <w:lang w:eastAsia="ar-SA"/>
              </w:rPr>
              <w:t xml:space="preserve">иметь опыт работы в той области, в которой они готовы оказывать услуги. </w:t>
            </w:r>
          </w:p>
          <w:p w14:paraId="7CB1BB47" w14:textId="2D155961" w:rsidR="003E337B" w:rsidRPr="00451D02" w:rsidRDefault="003E337B" w:rsidP="008B6DD1">
            <w:pPr>
              <w:shd w:val="clear" w:color="auto" w:fill="FFFFFF"/>
              <w:rPr>
                <w:sz w:val="22"/>
                <w:szCs w:val="22"/>
              </w:rPr>
            </w:pPr>
          </w:p>
        </w:tc>
      </w:tr>
      <w:tr w:rsidR="003E337B" w:rsidRPr="00451D02" w14:paraId="3BD3920F" w14:textId="77777777" w:rsidTr="00B9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172BE2AE" w14:textId="77777777" w:rsidR="003E337B" w:rsidRPr="00451D02" w:rsidRDefault="003E337B" w:rsidP="00B91E78">
            <w:pPr>
              <w:pStyle w:val="ae"/>
              <w:numPr>
                <w:ilvl w:val="0"/>
                <w:numId w:val="15"/>
              </w:numPr>
              <w:ind w:right="-3"/>
              <w:rPr>
                <w:sz w:val="22"/>
                <w:szCs w:val="22"/>
                <w:lang w:eastAsia="ar-SA"/>
              </w:rPr>
            </w:pPr>
            <w:r w:rsidRPr="00451D02">
              <w:rPr>
                <w:sz w:val="22"/>
                <w:szCs w:val="22"/>
                <w:lang w:eastAsia="ar-SA"/>
              </w:rPr>
              <w:t>Порядок сдачи-приемки оказанных услуг</w:t>
            </w:r>
          </w:p>
        </w:tc>
        <w:tc>
          <w:tcPr>
            <w:tcW w:w="7246" w:type="dxa"/>
            <w:tcBorders>
              <w:top w:val="single" w:sz="4" w:space="0" w:color="auto"/>
              <w:left w:val="nil"/>
              <w:bottom w:val="single" w:sz="4" w:space="0" w:color="auto"/>
              <w:right w:val="single" w:sz="4" w:space="0" w:color="auto"/>
            </w:tcBorders>
          </w:tcPr>
          <w:p w14:paraId="09A3FBBD" w14:textId="77777777" w:rsidR="003E337B" w:rsidRPr="00451D02" w:rsidRDefault="003E337B" w:rsidP="00B91E78">
            <w:pPr>
              <w:ind w:right="-3" w:firstLine="0"/>
              <w:rPr>
                <w:sz w:val="22"/>
                <w:szCs w:val="22"/>
                <w:lang w:eastAsia="ar-SA"/>
              </w:rPr>
            </w:pPr>
            <w:r w:rsidRPr="00451D02">
              <w:rPr>
                <w:sz w:val="22"/>
                <w:szCs w:val="22"/>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25973863" w14:textId="1312555A" w:rsidR="003E337B" w:rsidRPr="00451D02" w:rsidRDefault="003E337B" w:rsidP="00B91E78">
            <w:pPr>
              <w:pStyle w:val="ae"/>
              <w:suppressAutoHyphens w:val="0"/>
              <w:ind w:left="0"/>
              <w:contextualSpacing/>
              <w:jc w:val="both"/>
              <w:rPr>
                <w:bCs/>
                <w:sz w:val="22"/>
                <w:szCs w:val="22"/>
              </w:rPr>
            </w:pPr>
            <w:r w:rsidRPr="00451D02">
              <w:rPr>
                <w:sz w:val="22"/>
                <w:szCs w:val="22"/>
              </w:rPr>
              <w:t xml:space="preserve">Аналитический отчет </w:t>
            </w:r>
            <w:r w:rsidRPr="00451D02">
              <w:rPr>
                <w:bCs/>
                <w:sz w:val="22"/>
                <w:szCs w:val="22"/>
              </w:rPr>
              <w:t xml:space="preserve">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355B0269" w14:textId="07CE6A94" w:rsidR="003E337B" w:rsidRDefault="003E337B" w:rsidP="003E337B">
            <w:pPr>
              <w:pStyle w:val="ae"/>
              <w:numPr>
                <w:ilvl w:val="0"/>
                <w:numId w:val="21"/>
              </w:numPr>
              <w:suppressAutoHyphens w:val="0"/>
              <w:contextualSpacing/>
              <w:jc w:val="both"/>
              <w:rPr>
                <w:bCs/>
                <w:sz w:val="22"/>
                <w:szCs w:val="22"/>
              </w:rPr>
            </w:pPr>
            <w:r w:rsidRPr="00451D02">
              <w:rPr>
                <w:bCs/>
                <w:sz w:val="22"/>
                <w:szCs w:val="22"/>
              </w:rPr>
              <w:lastRenderedPageBreak/>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r w:rsidR="00C427EC" w:rsidRPr="00451D02">
              <w:rPr>
                <w:bCs/>
                <w:sz w:val="22"/>
                <w:szCs w:val="22"/>
              </w:rPr>
              <w:t>.</w:t>
            </w:r>
          </w:p>
          <w:p w14:paraId="14DB572E" w14:textId="7DF3977C" w:rsidR="00EB77D4" w:rsidRPr="00EB77D4" w:rsidRDefault="00EB77D4" w:rsidP="00EB77D4">
            <w:pPr>
              <w:pStyle w:val="ae"/>
              <w:numPr>
                <w:ilvl w:val="0"/>
                <w:numId w:val="21"/>
              </w:numPr>
              <w:suppressAutoHyphens w:val="0"/>
              <w:contextualSpacing/>
              <w:jc w:val="both"/>
              <w:rPr>
                <w:bCs/>
                <w:sz w:val="22"/>
                <w:szCs w:val="22"/>
              </w:rPr>
            </w:pPr>
            <w:r w:rsidRPr="00451D02">
              <w:rPr>
                <w:color w:val="212529"/>
                <w:sz w:val="22"/>
                <w:szCs w:val="22"/>
              </w:rPr>
              <w:t>Описание оказанных услуг по проведению Церемонии награждения</w:t>
            </w:r>
            <w:r>
              <w:rPr>
                <w:color w:val="212529"/>
                <w:sz w:val="22"/>
                <w:szCs w:val="22"/>
              </w:rPr>
              <w:t>;</w:t>
            </w:r>
          </w:p>
          <w:p w14:paraId="50750A5E" w14:textId="1EDDB78E" w:rsidR="00C427EC" w:rsidRPr="00451D02" w:rsidRDefault="00C427EC" w:rsidP="00C427EC">
            <w:pPr>
              <w:pStyle w:val="ae"/>
              <w:numPr>
                <w:ilvl w:val="0"/>
                <w:numId w:val="21"/>
              </w:numPr>
              <w:suppressAutoHyphens w:val="0"/>
              <w:contextualSpacing/>
              <w:jc w:val="both"/>
              <w:rPr>
                <w:bCs/>
                <w:sz w:val="22"/>
                <w:szCs w:val="22"/>
              </w:rPr>
            </w:pPr>
            <w:r w:rsidRPr="00451D02">
              <w:rPr>
                <w:color w:val="212529"/>
                <w:sz w:val="22"/>
                <w:szCs w:val="22"/>
              </w:rPr>
              <w:t>Фото/видео материалы и др.</w:t>
            </w:r>
            <w:r w:rsidR="008B6DD1">
              <w:rPr>
                <w:color w:val="212529"/>
                <w:sz w:val="22"/>
                <w:szCs w:val="22"/>
              </w:rPr>
              <w:t>;</w:t>
            </w:r>
          </w:p>
          <w:p w14:paraId="29907CA3" w14:textId="222821E0" w:rsidR="00C427EC" w:rsidRPr="00451D02" w:rsidRDefault="00C427EC" w:rsidP="00C427EC">
            <w:pPr>
              <w:pStyle w:val="ae"/>
              <w:numPr>
                <w:ilvl w:val="0"/>
                <w:numId w:val="21"/>
              </w:numPr>
              <w:suppressAutoHyphens w:val="0"/>
              <w:contextualSpacing/>
              <w:jc w:val="both"/>
              <w:rPr>
                <w:bCs/>
                <w:sz w:val="22"/>
                <w:szCs w:val="22"/>
              </w:rPr>
            </w:pPr>
            <w:r w:rsidRPr="00451D02">
              <w:rPr>
                <w:color w:val="212529"/>
                <w:sz w:val="22"/>
                <w:szCs w:val="22"/>
              </w:rPr>
              <w:t xml:space="preserve">Макеты изготовления </w:t>
            </w:r>
            <w:r w:rsidR="00EB77D4">
              <w:rPr>
                <w:color w:val="212529"/>
                <w:sz w:val="22"/>
                <w:szCs w:val="22"/>
              </w:rPr>
              <w:t>с</w:t>
            </w:r>
            <w:r w:rsidR="008B6DD1" w:rsidRPr="00451D02">
              <w:rPr>
                <w:color w:val="212529"/>
                <w:sz w:val="22"/>
                <w:szCs w:val="22"/>
              </w:rPr>
              <w:t>татуэт</w:t>
            </w:r>
            <w:r w:rsidR="008B6DD1">
              <w:rPr>
                <w:color w:val="212529"/>
                <w:sz w:val="22"/>
                <w:szCs w:val="22"/>
              </w:rPr>
              <w:t>ок</w:t>
            </w:r>
            <w:r w:rsidR="00EB77D4">
              <w:rPr>
                <w:color w:val="212529"/>
                <w:sz w:val="22"/>
                <w:szCs w:val="22"/>
              </w:rPr>
              <w:t>, п</w:t>
            </w:r>
            <w:r w:rsidR="00EB77D4" w:rsidRPr="00451D02">
              <w:rPr>
                <w:color w:val="212529"/>
                <w:sz w:val="22"/>
                <w:szCs w:val="22"/>
              </w:rPr>
              <w:t>лакет</w:t>
            </w:r>
            <w:r w:rsidR="00EB77D4">
              <w:rPr>
                <w:color w:val="212529"/>
                <w:sz w:val="22"/>
                <w:szCs w:val="22"/>
              </w:rPr>
              <w:t>ок</w:t>
            </w:r>
            <w:r w:rsidR="00EB77D4" w:rsidRPr="00451D02">
              <w:rPr>
                <w:color w:val="212529"/>
                <w:sz w:val="22"/>
                <w:szCs w:val="22"/>
              </w:rPr>
              <w:t xml:space="preserve"> (диплом</w:t>
            </w:r>
            <w:r w:rsidR="00EB77D4">
              <w:rPr>
                <w:color w:val="212529"/>
                <w:sz w:val="22"/>
                <w:szCs w:val="22"/>
              </w:rPr>
              <w:t>ов</w:t>
            </w:r>
            <w:r w:rsidR="00EB77D4" w:rsidRPr="00451D02">
              <w:rPr>
                <w:color w:val="212529"/>
                <w:sz w:val="22"/>
                <w:szCs w:val="22"/>
              </w:rPr>
              <w:t>)</w:t>
            </w:r>
            <w:r w:rsidRPr="00451D02">
              <w:rPr>
                <w:color w:val="212529"/>
                <w:sz w:val="22"/>
                <w:szCs w:val="22"/>
              </w:rPr>
              <w:t>, сертификатов и макет информационного каталога</w:t>
            </w:r>
            <w:r w:rsidR="00EB77D4">
              <w:rPr>
                <w:color w:val="212529"/>
                <w:sz w:val="22"/>
                <w:szCs w:val="22"/>
              </w:rPr>
              <w:t>;</w:t>
            </w:r>
          </w:p>
          <w:p w14:paraId="1A6F2239" w14:textId="05077533" w:rsidR="00F8160E" w:rsidRPr="00451D02" w:rsidRDefault="00C427EC" w:rsidP="00F8160E">
            <w:pPr>
              <w:pStyle w:val="ae"/>
              <w:numPr>
                <w:ilvl w:val="0"/>
                <w:numId w:val="21"/>
              </w:numPr>
              <w:suppressAutoHyphens w:val="0"/>
              <w:contextualSpacing/>
              <w:jc w:val="both"/>
              <w:rPr>
                <w:bCs/>
                <w:sz w:val="22"/>
                <w:szCs w:val="22"/>
              </w:rPr>
            </w:pPr>
            <w:r w:rsidRPr="00451D02">
              <w:rPr>
                <w:color w:val="212529"/>
                <w:sz w:val="22"/>
                <w:szCs w:val="22"/>
              </w:rPr>
              <w:t>Ссылки и скриншоты о размещении информационного материала в социальных сетях и иных информационных ресурсах, содержащих основную информацию о мероприятии</w:t>
            </w:r>
            <w:r w:rsidR="00EB77D4">
              <w:rPr>
                <w:color w:val="212529"/>
                <w:sz w:val="22"/>
                <w:szCs w:val="22"/>
              </w:rPr>
              <w:t>;</w:t>
            </w:r>
          </w:p>
          <w:p w14:paraId="07CD6616" w14:textId="0A27D077" w:rsidR="00C427EC" w:rsidRPr="00451D02" w:rsidRDefault="00C427EC" w:rsidP="00350127">
            <w:pPr>
              <w:pStyle w:val="ae"/>
              <w:numPr>
                <w:ilvl w:val="0"/>
                <w:numId w:val="21"/>
              </w:numPr>
              <w:suppressAutoHyphens w:val="0"/>
              <w:contextualSpacing/>
              <w:jc w:val="both"/>
              <w:rPr>
                <w:bCs/>
                <w:sz w:val="22"/>
                <w:szCs w:val="22"/>
              </w:rPr>
            </w:pPr>
            <w:r w:rsidRPr="00451D02">
              <w:rPr>
                <w:color w:val="212529"/>
                <w:sz w:val="22"/>
                <w:szCs w:val="22"/>
              </w:rPr>
              <w:t xml:space="preserve">Список участников мероприятия </w:t>
            </w:r>
            <w:r w:rsidRPr="00451D02">
              <w:rPr>
                <w:bCs/>
                <w:sz w:val="22"/>
                <w:szCs w:val="22"/>
              </w:rPr>
              <w:t xml:space="preserve">(Приложение № 1 </w:t>
            </w:r>
            <w:r w:rsidR="00350127" w:rsidRPr="00451D02">
              <w:rPr>
                <w:bCs/>
                <w:sz w:val="22"/>
                <w:szCs w:val="22"/>
              </w:rPr>
              <w:t xml:space="preserve">и Приложение № 2 </w:t>
            </w:r>
            <w:r w:rsidRPr="00451D02">
              <w:rPr>
                <w:bCs/>
                <w:sz w:val="22"/>
                <w:szCs w:val="22"/>
              </w:rPr>
              <w:t>к Техническому заданию)</w:t>
            </w:r>
            <w:r w:rsidR="00EB77D4">
              <w:rPr>
                <w:bCs/>
                <w:sz w:val="22"/>
                <w:szCs w:val="22"/>
              </w:rPr>
              <w:t>;</w:t>
            </w:r>
          </w:p>
          <w:p w14:paraId="4C07E850" w14:textId="34751BC8" w:rsidR="00350127" w:rsidRPr="00451D02" w:rsidRDefault="00350127" w:rsidP="00350127">
            <w:pPr>
              <w:pStyle w:val="ae"/>
              <w:numPr>
                <w:ilvl w:val="0"/>
                <w:numId w:val="21"/>
              </w:numPr>
              <w:suppressAutoHyphens w:val="0"/>
              <w:contextualSpacing/>
              <w:jc w:val="both"/>
              <w:rPr>
                <w:bCs/>
                <w:sz w:val="22"/>
                <w:szCs w:val="22"/>
              </w:rPr>
            </w:pPr>
            <w:r w:rsidRPr="00451D02">
              <w:rPr>
                <w:bCs/>
                <w:sz w:val="22"/>
                <w:szCs w:val="22"/>
              </w:rPr>
              <w:t>Список получателей призов, сертификатов (Приложение № 3 к Техническому заданию)</w:t>
            </w:r>
            <w:r w:rsidR="00EB77D4">
              <w:rPr>
                <w:bCs/>
                <w:sz w:val="22"/>
                <w:szCs w:val="22"/>
              </w:rPr>
              <w:t>;</w:t>
            </w:r>
          </w:p>
          <w:p w14:paraId="778788F0" w14:textId="0BB78420" w:rsidR="00350127" w:rsidRPr="00451D02" w:rsidRDefault="00350127" w:rsidP="00350127">
            <w:pPr>
              <w:pStyle w:val="ae"/>
              <w:numPr>
                <w:ilvl w:val="0"/>
                <w:numId w:val="21"/>
              </w:numPr>
              <w:suppressAutoHyphens w:val="0"/>
              <w:contextualSpacing/>
              <w:jc w:val="both"/>
              <w:rPr>
                <w:bCs/>
                <w:sz w:val="22"/>
                <w:szCs w:val="22"/>
              </w:rPr>
            </w:pPr>
            <w:r w:rsidRPr="00451D02">
              <w:rPr>
                <w:bCs/>
                <w:sz w:val="22"/>
                <w:szCs w:val="22"/>
              </w:rPr>
              <w:t>Медиа отчет (Приложение № 4 к Техническому заданию)</w:t>
            </w:r>
            <w:r w:rsidR="00EB77D4">
              <w:rPr>
                <w:bCs/>
                <w:sz w:val="22"/>
                <w:szCs w:val="22"/>
              </w:rPr>
              <w:t>;</w:t>
            </w:r>
          </w:p>
          <w:p w14:paraId="08326B3F" w14:textId="1A548982" w:rsidR="00C427EC" w:rsidRPr="00451D02" w:rsidRDefault="00C427EC" w:rsidP="00C427EC">
            <w:pPr>
              <w:pStyle w:val="ae"/>
              <w:numPr>
                <w:ilvl w:val="0"/>
                <w:numId w:val="21"/>
              </w:numPr>
              <w:suppressAutoHyphens w:val="0"/>
              <w:contextualSpacing/>
              <w:jc w:val="both"/>
              <w:rPr>
                <w:bCs/>
                <w:sz w:val="22"/>
                <w:szCs w:val="22"/>
              </w:rPr>
            </w:pPr>
            <w:r w:rsidRPr="00451D02">
              <w:rPr>
                <w:color w:val="212529"/>
                <w:sz w:val="22"/>
                <w:szCs w:val="22"/>
              </w:rPr>
              <w:t>Выписки из единого реестра субъектов малого и среднего предпринимательства Волгоградской области (https://ofd.nalog.ru) по участникам мероприятия</w:t>
            </w:r>
            <w:r w:rsidR="00EB77D4">
              <w:rPr>
                <w:color w:val="212529"/>
                <w:sz w:val="22"/>
                <w:szCs w:val="22"/>
              </w:rPr>
              <w:t>;</w:t>
            </w:r>
          </w:p>
          <w:p w14:paraId="754D694F" w14:textId="3C5180DC" w:rsidR="00C427EC" w:rsidRPr="00451D02" w:rsidRDefault="00C427EC" w:rsidP="00C427EC">
            <w:pPr>
              <w:pStyle w:val="ae"/>
              <w:numPr>
                <w:ilvl w:val="0"/>
                <w:numId w:val="21"/>
              </w:numPr>
              <w:suppressAutoHyphens w:val="0"/>
              <w:contextualSpacing/>
              <w:jc w:val="both"/>
              <w:rPr>
                <w:bCs/>
                <w:sz w:val="22"/>
                <w:szCs w:val="22"/>
              </w:rPr>
            </w:pPr>
            <w:r w:rsidRPr="00451D02">
              <w:rPr>
                <w:color w:val="212529"/>
                <w:sz w:val="22"/>
                <w:szCs w:val="22"/>
              </w:rPr>
              <w:t>Каталог (включая макет каталога в электронном виде) по результатам проведения регионального этапа Всероссийского конкурса «Лучший социальный проект года-202</w:t>
            </w:r>
            <w:r w:rsidR="00FB1AFF">
              <w:rPr>
                <w:color w:val="212529"/>
                <w:sz w:val="22"/>
                <w:szCs w:val="22"/>
              </w:rPr>
              <w:t>2</w:t>
            </w:r>
            <w:r w:rsidRPr="00451D02">
              <w:rPr>
                <w:color w:val="212529"/>
                <w:sz w:val="22"/>
                <w:szCs w:val="22"/>
              </w:rPr>
              <w:t xml:space="preserve">», содержащий информацию о проектах-победителях, тираж 5 </w:t>
            </w:r>
            <w:proofErr w:type="spellStart"/>
            <w:r w:rsidRPr="00451D02">
              <w:rPr>
                <w:color w:val="212529"/>
                <w:sz w:val="22"/>
                <w:szCs w:val="22"/>
              </w:rPr>
              <w:t>шт</w:t>
            </w:r>
            <w:proofErr w:type="spellEnd"/>
            <w:r w:rsidR="00EB77D4">
              <w:rPr>
                <w:color w:val="212529"/>
                <w:sz w:val="22"/>
                <w:szCs w:val="22"/>
              </w:rPr>
              <w:t>;</w:t>
            </w:r>
          </w:p>
          <w:p w14:paraId="03FAC0AC" w14:textId="09C0CB9A" w:rsidR="00C427EC" w:rsidRPr="00451D02" w:rsidRDefault="00C427EC" w:rsidP="00C427EC">
            <w:pPr>
              <w:pStyle w:val="ae"/>
              <w:numPr>
                <w:ilvl w:val="0"/>
                <w:numId w:val="21"/>
              </w:numPr>
              <w:suppressAutoHyphens w:val="0"/>
              <w:contextualSpacing/>
              <w:jc w:val="both"/>
              <w:rPr>
                <w:bCs/>
                <w:sz w:val="22"/>
                <w:szCs w:val="22"/>
              </w:rPr>
            </w:pPr>
            <w:r w:rsidRPr="00451D02">
              <w:rPr>
                <w:snapToGrid w:val="0"/>
                <w:sz w:val="22"/>
                <w:szCs w:val="22"/>
              </w:rPr>
              <w:t>Видеоролик с церемонии награждения (не менее 60 секунд) и запись мероприятия на</w:t>
            </w:r>
            <w:r w:rsidRPr="00451D02">
              <w:rPr>
                <w:sz w:val="22"/>
                <w:szCs w:val="22"/>
              </w:rPr>
              <w:t xml:space="preserve"> </w:t>
            </w:r>
            <w:r w:rsidRPr="00451D02">
              <w:rPr>
                <w:snapToGrid w:val="0"/>
                <w:sz w:val="22"/>
                <w:szCs w:val="22"/>
              </w:rPr>
              <w:t>USB-носителе</w:t>
            </w:r>
            <w:r w:rsidR="00EB77D4">
              <w:rPr>
                <w:snapToGrid w:val="0"/>
                <w:sz w:val="22"/>
                <w:szCs w:val="22"/>
              </w:rPr>
              <w:t>;</w:t>
            </w:r>
          </w:p>
          <w:p w14:paraId="142498A6" w14:textId="444F77BC" w:rsidR="00C427EC" w:rsidRPr="00451D02" w:rsidRDefault="00C427EC" w:rsidP="00C427EC">
            <w:pPr>
              <w:pStyle w:val="ae"/>
              <w:numPr>
                <w:ilvl w:val="0"/>
                <w:numId w:val="21"/>
              </w:numPr>
              <w:suppressAutoHyphens w:val="0"/>
              <w:contextualSpacing/>
              <w:jc w:val="both"/>
              <w:rPr>
                <w:bCs/>
                <w:sz w:val="22"/>
                <w:szCs w:val="22"/>
              </w:rPr>
            </w:pPr>
            <w:r w:rsidRPr="00451D02">
              <w:rPr>
                <w:snapToGrid w:val="0"/>
                <w:sz w:val="22"/>
                <w:szCs w:val="22"/>
              </w:rPr>
              <w:t>Не менее 10 фото с церемонии награждения на бумажном носителе цветной печати и не менее 50 фото на USB-носителе, в т.ч.  - обязательно фото дипломов, сертификатов и призов</w:t>
            </w:r>
            <w:r w:rsidR="00EB77D4">
              <w:rPr>
                <w:snapToGrid w:val="0"/>
                <w:sz w:val="22"/>
                <w:szCs w:val="22"/>
              </w:rPr>
              <w:t>;</w:t>
            </w:r>
          </w:p>
          <w:p w14:paraId="3E8D1547" w14:textId="37727965" w:rsidR="00C427EC" w:rsidRPr="00FB1AFF" w:rsidRDefault="00C427EC" w:rsidP="00C427EC">
            <w:pPr>
              <w:pStyle w:val="ae"/>
              <w:numPr>
                <w:ilvl w:val="0"/>
                <w:numId w:val="21"/>
              </w:numPr>
              <w:suppressAutoHyphens w:val="0"/>
              <w:contextualSpacing/>
              <w:jc w:val="both"/>
              <w:rPr>
                <w:bCs/>
                <w:sz w:val="22"/>
                <w:szCs w:val="22"/>
              </w:rPr>
            </w:pPr>
            <w:r w:rsidRPr="00451D02">
              <w:rPr>
                <w:snapToGrid w:val="0"/>
                <w:sz w:val="22"/>
                <w:szCs w:val="22"/>
              </w:rPr>
              <w:t>Заверенные Исполнителем скан-копии</w:t>
            </w:r>
            <w:r w:rsidR="00CC5CC3">
              <w:rPr>
                <w:snapToGrid w:val="0"/>
                <w:sz w:val="22"/>
                <w:szCs w:val="22"/>
              </w:rPr>
              <w:t xml:space="preserve"> договоров или иных документов, подтверждающих</w:t>
            </w:r>
            <w:r w:rsidRPr="00451D02">
              <w:rPr>
                <w:snapToGrid w:val="0"/>
                <w:sz w:val="22"/>
                <w:szCs w:val="22"/>
              </w:rPr>
              <w:t xml:space="preserve"> </w:t>
            </w:r>
            <w:r w:rsidR="00FB1AFF">
              <w:rPr>
                <w:snapToGrid w:val="0"/>
                <w:sz w:val="22"/>
                <w:szCs w:val="22"/>
              </w:rPr>
              <w:t xml:space="preserve">оказания услуг по размещению билбордов и рекламы на радио </w:t>
            </w:r>
            <w:r w:rsidRPr="00451D02">
              <w:rPr>
                <w:snapToGrid w:val="0"/>
                <w:sz w:val="22"/>
                <w:szCs w:val="22"/>
              </w:rPr>
              <w:t>с указанием стоимости</w:t>
            </w:r>
            <w:r w:rsidR="00EB77D4">
              <w:rPr>
                <w:snapToGrid w:val="0"/>
                <w:sz w:val="22"/>
                <w:szCs w:val="22"/>
              </w:rPr>
              <w:t>;</w:t>
            </w:r>
          </w:p>
          <w:p w14:paraId="3DA7EEC2" w14:textId="6C89538B" w:rsidR="00FB1AFF" w:rsidRDefault="00FB1AFF" w:rsidP="00C427EC">
            <w:pPr>
              <w:pStyle w:val="ae"/>
              <w:numPr>
                <w:ilvl w:val="0"/>
                <w:numId w:val="21"/>
              </w:numPr>
              <w:suppressAutoHyphens w:val="0"/>
              <w:contextualSpacing/>
              <w:jc w:val="both"/>
              <w:rPr>
                <w:bCs/>
                <w:sz w:val="22"/>
                <w:szCs w:val="22"/>
              </w:rPr>
            </w:pPr>
            <w:r>
              <w:rPr>
                <w:bCs/>
                <w:sz w:val="22"/>
                <w:szCs w:val="22"/>
              </w:rPr>
              <w:t>Разработанные макеты билбордов и фотоотчет о размещении;</w:t>
            </w:r>
          </w:p>
          <w:p w14:paraId="6B56F600" w14:textId="19BD2CBF" w:rsidR="00FB1AFF" w:rsidRPr="00124D98" w:rsidRDefault="00FB1AFF" w:rsidP="00124D98">
            <w:pPr>
              <w:pStyle w:val="ae"/>
              <w:numPr>
                <w:ilvl w:val="0"/>
                <w:numId w:val="21"/>
              </w:numPr>
              <w:suppressAutoHyphens w:val="0"/>
              <w:contextualSpacing/>
              <w:jc w:val="both"/>
              <w:rPr>
                <w:bCs/>
                <w:sz w:val="22"/>
                <w:szCs w:val="22"/>
              </w:rPr>
            </w:pPr>
            <w:r>
              <w:rPr>
                <w:bCs/>
                <w:sz w:val="22"/>
                <w:szCs w:val="22"/>
              </w:rPr>
              <w:t xml:space="preserve">Запись </w:t>
            </w:r>
            <w:r w:rsidR="00126F6D">
              <w:rPr>
                <w:bCs/>
                <w:sz w:val="22"/>
                <w:szCs w:val="22"/>
              </w:rPr>
              <w:t>аудиороликов для размещения рекламы на радио, медиа справка, график выходов с указанием названий радиостанции.</w:t>
            </w:r>
            <w:r w:rsidRPr="00124D98">
              <w:rPr>
                <w:bCs/>
                <w:sz w:val="22"/>
                <w:szCs w:val="22"/>
              </w:rPr>
              <w:t xml:space="preserve"> </w:t>
            </w:r>
          </w:p>
          <w:p w14:paraId="1095734D" w14:textId="347EE09B" w:rsidR="00C427EC" w:rsidRPr="00451D02" w:rsidRDefault="00C427EC" w:rsidP="00C427EC">
            <w:pPr>
              <w:pStyle w:val="aff7"/>
              <w:shd w:val="clear" w:color="auto" w:fill="FFFFFF"/>
              <w:ind w:firstLine="0"/>
              <w:rPr>
                <w:color w:val="212529"/>
                <w:sz w:val="22"/>
                <w:szCs w:val="22"/>
              </w:rPr>
            </w:pPr>
            <w:r w:rsidRPr="00451D02">
              <w:rPr>
                <w:snapToGrid w:val="0"/>
                <w:sz w:val="22"/>
                <w:szCs w:val="22"/>
              </w:rPr>
              <w:t>Отчет должен быть подписан и заверен печатью Исполнителя.</w:t>
            </w:r>
          </w:p>
          <w:p w14:paraId="61C41E84" w14:textId="77777777" w:rsidR="003E337B" w:rsidRPr="00451D02" w:rsidRDefault="003E337B" w:rsidP="00CC5CC3">
            <w:pPr>
              <w:ind w:right="-3" w:firstLine="0"/>
              <w:rPr>
                <w:sz w:val="22"/>
                <w:szCs w:val="22"/>
                <w:lang w:eastAsia="ar-SA"/>
              </w:rPr>
            </w:pPr>
          </w:p>
        </w:tc>
      </w:tr>
    </w:tbl>
    <w:p w14:paraId="3E9716B3" w14:textId="77777777" w:rsidR="003E337B" w:rsidRPr="00451D02" w:rsidRDefault="003E337B" w:rsidP="003E337B">
      <w:pPr>
        <w:ind w:firstLine="0"/>
        <w:jc w:val="left"/>
        <w:rPr>
          <w:sz w:val="22"/>
          <w:szCs w:val="22"/>
        </w:rPr>
      </w:pPr>
    </w:p>
    <w:tbl>
      <w:tblPr>
        <w:tblW w:w="5000" w:type="pct"/>
        <w:tblLook w:val="0000" w:firstRow="0" w:lastRow="0" w:firstColumn="0" w:lastColumn="0" w:noHBand="0" w:noVBand="0"/>
      </w:tblPr>
      <w:tblGrid>
        <w:gridCol w:w="5023"/>
        <w:gridCol w:w="4757"/>
      </w:tblGrid>
      <w:tr w:rsidR="003E337B" w:rsidRPr="00451D02" w14:paraId="77B9487C" w14:textId="77777777" w:rsidTr="00B91E78">
        <w:trPr>
          <w:trHeight w:val="1337"/>
        </w:trPr>
        <w:tc>
          <w:tcPr>
            <w:tcW w:w="2568" w:type="pct"/>
            <w:tcBorders>
              <w:top w:val="nil"/>
              <w:left w:val="nil"/>
              <w:bottom w:val="nil"/>
              <w:right w:val="nil"/>
            </w:tcBorders>
          </w:tcPr>
          <w:p w14:paraId="069C19FC" w14:textId="77777777" w:rsidR="003E337B" w:rsidRPr="00451D02" w:rsidRDefault="003E337B" w:rsidP="00B91E78">
            <w:pPr>
              <w:ind w:firstLine="0"/>
              <w:jc w:val="left"/>
              <w:rPr>
                <w:b/>
                <w:bCs/>
                <w:sz w:val="22"/>
                <w:szCs w:val="22"/>
              </w:rPr>
            </w:pPr>
            <w:r w:rsidRPr="00451D02">
              <w:rPr>
                <w:b/>
                <w:bCs/>
                <w:sz w:val="22"/>
                <w:szCs w:val="22"/>
              </w:rPr>
              <w:t xml:space="preserve">Заказчик: </w:t>
            </w:r>
          </w:p>
          <w:p w14:paraId="2D9D8E1F" w14:textId="0513D174" w:rsidR="003E337B" w:rsidRPr="00451D02" w:rsidRDefault="00126F6D" w:rsidP="00B91E78">
            <w:pPr>
              <w:ind w:firstLine="0"/>
              <w:jc w:val="left"/>
              <w:rPr>
                <w:sz w:val="22"/>
                <w:szCs w:val="22"/>
              </w:rPr>
            </w:pPr>
            <w:r>
              <w:rPr>
                <w:sz w:val="22"/>
                <w:szCs w:val="22"/>
              </w:rPr>
              <w:t>Д</w:t>
            </w:r>
            <w:r w:rsidR="003E337B" w:rsidRPr="00451D02">
              <w:rPr>
                <w:sz w:val="22"/>
                <w:szCs w:val="22"/>
              </w:rPr>
              <w:t xml:space="preserve">иректор ГАУ ВО «Мой бизнес»   </w:t>
            </w:r>
          </w:p>
          <w:p w14:paraId="1062103C" w14:textId="77777777" w:rsidR="003E337B" w:rsidRPr="00451D02" w:rsidRDefault="003E337B" w:rsidP="00B91E78">
            <w:pPr>
              <w:ind w:firstLine="0"/>
              <w:jc w:val="left"/>
              <w:rPr>
                <w:sz w:val="22"/>
                <w:szCs w:val="22"/>
              </w:rPr>
            </w:pPr>
            <w:r w:rsidRPr="00451D02">
              <w:rPr>
                <w:sz w:val="22"/>
                <w:szCs w:val="22"/>
              </w:rPr>
              <w:t xml:space="preserve">                                                  </w:t>
            </w:r>
          </w:p>
          <w:p w14:paraId="1D158087" w14:textId="77777777" w:rsidR="003E337B" w:rsidRPr="00451D02" w:rsidRDefault="003E337B" w:rsidP="00B91E78">
            <w:pPr>
              <w:ind w:firstLine="0"/>
              <w:jc w:val="left"/>
              <w:rPr>
                <w:sz w:val="22"/>
                <w:szCs w:val="22"/>
              </w:rPr>
            </w:pPr>
          </w:p>
          <w:p w14:paraId="5CF06D65" w14:textId="77777777" w:rsidR="003E337B" w:rsidRPr="00451D02" w:rsidRDefault="003E337B" w:rsidP="00B91E78">
            <w:pPr>
              <w:ind w:firstLine="0"/>
              <w:jc w:val="left"/>
              <w:rPr>
                <w:sz w:val="22"/>
                <w:szCs w:val="22"/>
              </w:rPr>
            </w:pPr>
            <w:r w:rsidRPr="00451D02">
              <w:rPr>
                <w:sz w:val="22"/>
                <w:szCs w:val="22"/>
              </w:rPr>
              <w:t>_________________ Кравцов А.В.</w:t>
            </w:r>
          </w:p>
          <w:p w14:paraId="0EA197EE" w14:textId="77777777" w:rsidR="003E337B" w:rsidRPr="00451D02" w:rsidRDefault="003E337B" w:rsidP="00B91E78">
            <w:pPr>
              <w:ind w:firstLine="0"/>
              <w:jc w:val="left"/>
              <w:rPr>
                <w:bCs/>
                <w:sz w:val="22"/>
                <w:szCs w:val="22"/>
              </w:rPr>
            </w:pPr>
            <w:r w:rsidRPr="00451D02">
              <w:rPr>
                <w:bCs/>
                <w:sz w:val="22"/>
                <w:szCs w:val="22"/>
              </w:rPr>
              <w:t>М.П.</w:t>
            </w:r>
            <w:r w:rsidRPr="00451D02">
              <w:rPr>
                <w:sz w:val="22"/>
                <w:szCs w:val="22"/>
                <w:vertAlign w:val="superscript"/>
              </w:rPr>
              <w:tab/>
            </w:r>
          </w:p>
        </w:tc>
        <w:tc>
          <w:tcPr>
            <w:tcW w:w="2432" w:type="pct"/>
            <w:tcBorders>
              <w:top w:val="nil"/>
              <w:left w:val="nil"/>
              <w:bottom w:val="nil"/>
              <w:right w:val="nil"/>
            </w:tcBorders>
          </w:tcPr>
          <w:p w14:paraId="64C96DBE" w14:textId="77777777" w:rsidR="003E337B" w:rsidRPr="00451D02" w:rsidRDefault="003E337B" w:rsidP="00B91E78">
            <w:pPr>
              <w:pStyle w:val="aa"/>
              <w:rPr>
                <w:b/>
                <w:bCs/>
                <w:sz w:val="22"/>
                <w:szCs w:val="22"/>
                <w:lang w:eastAsia="ru-RU"/>
              </w:rPr>
            </w:pPr>
            <w:r w:rsidRPr="00451D02">
              <w:rPr>
                <w:b/>
                <w:bCs/>
                <w:sz w:val="22"/>
                <w:szCs w:val="22"/>
                <w:lang w:eastAsia="ru-RU"/>
              </w:rPr>
              <w:t>Исполнитель:</w:t>
            </w:r>
          </w:p>
          <w:p w14:paraId="1E84068A" w14:textId="77777777" w:rsidR="003E337B" w:rsidRPr="00451D02" w:rsidRDefault="003E337B" w:rsidP="00B91E78">
            <w:pPr>
              <w:pStyle w:val="aa"/>
              <w:rPr>
                <w:b/>
                <w:bCs/>
                <w:sz w:val="22"/>
                <w:szCs w:val="22"/>
                <w:lang w:eastAsia="ru-RU"/>
              </w:rPr>
            </w:pPr>
          </w:p>
          <w:p w14:paraId="49FBA0EB" w14:textId="77777777" w:rsidR="003E337B" w:rsidRPr="00451D02" w:rsidRDefault="003E337B" w:rsidP="00B91E78">
            <w:pPr>
              <w:tabs>
                <w:tab w:val="num" w:pos="-108"/>
                <w:tab w:val="left" w:pos="0"/>
              </w:tabs>
              <w:ind w:firstLine="0"/>
              <w:rPr>
                <w:sz w:val="22"/>
                <w:szCs w:val="22"/>
              </w:rPr>
            </w:pPr>
            <w:r w:rsidRPr="00451D02">
              <w:rPr>
                <w:b/>
                <w:bCs/>
                <w:sz w:val="22"/>
                <w:szCs w:val="22"/>
              </w:rPr>
              <w:t>___________________</w:t>
            </w:r>
          </w:p>
          <w:p w14:paraId="55592778" w14:textId="77777777" w:rsidR="003E337B" w:rsidRPr="00451D02" w:rsidRDefault="003E337B" w:rsidP="00B91E78">
            <w:pPr>
              <w:tabs>
                <w:tab w:val="num" w:pos="-108"/>
                <w:tab w:val="left" w:pos="0"/>
              </w:tabs>
              <w:ind w:firstLine="0"/>
              <w:rPr>
                <w:sz w:val="22"/>
                <w:szCs w:val="22"/>
              </w:rPr>
            </w:pPr>
            <w:r w:rsidRPr="00451D02">
              <w:rPr>
                <w:sz w:val="22"/>
                <w:szCs w:val="22"/>
              </w:rPr>
              <w:t>М.П.</w:t>
            </w:r>
          </w:p>
          <w:p w14:paraId="584C071A" w14:textId="77777777" w:rsidR="003E337B" w:rsidRPr="00451D02" w:rsidRDefault="003E337B" w:rsidP="00B91E78">
            <w:pPr>
              <w:ind w:firstLine="0"/>
              <w:rPr>
                <w:sz w:val="22"/>
                <w:szCs w:val="22"/>
              </w:rPr>
            </w:pPr>
          </w:p>
        </w:tc>
      </w:tr>
    </w:tbl>
    <w:p w14:paraId="1A1EA74C" w14:textId="77777777" w:rsidR="003E337B" w:rsidRPr="00451D02" w:rsidRDefault="003E337B" w:rsidP="003E337B">
      <w:pPr>
        <w:tabs>
          <w:tab w:val="left" w:pos="1418"/>
        </w:tabs>
        <w:spacing w:after="120" w:line="276" w:lineRule="auto"/>
        <w:ind w:firstLine="0"/>
        <w:rPr>
          <w:sz w:val="22"/>
          <w:szCs w:val="22"/>
        </w:rPr>
        <w:sectPr w:rsidR="003E337B" w:rsidRPr="00451D02" w:rsidSect="00246AE1">
          <w:footerReference w:type="default" r:id="rId11"/>
          <w:pgSz w:w="11906" w:h="16838"/>
          <w:pgMar w:top="568" w:right="850" w:bottom="1134" w:left="1276" w:header="708" w:footer="708" w:gutter="0"/>
          <w:cols w:space="708"/>
          <w:docGrid w:linePitch="381"/>
        </w:sectPr>
      </w:pPr>
    </w:p>
    <w:p w14:paraId="2504D7F7" w14:textId="77777777" w:rsidR="003E337B" w:rsidRPr="00451D02" w:rsidRDefault="003E337B" w:rsidP="003E337B">
      <w:pPr>
        <w:ind w:firstLine="0"/>
        <w:rPr>
          <w:sz w:val="22"/>
          <w:szCs w:val="22"/>
        </w:rPr>
      </w:pPr>
    </w:p>
    <w:p w14:paraId="29EABE22" w14:textId="77777777" w:rsidR="003E337B" w:rsidRPr="00451D02" w:rsidRDefault="003E337B" w:rsidP="003E337B">
      <w:pPr>
        <w:suppressAutoHyphens/>
        <w:spacing w:line="240" w:lineRule="exact"/>
        <w:ind w:right="51" w:firstLine="0"/>
        <w:jc w:val="right"/>
        <w:rPr>
          <w:b/>
          <w:sz w:val="22"/>
          <w:szCs w:val="22"/>
          <w:lang w:eastAsia="zh-CN"/>
        </w:rPr>
      </w:pPr>
      <w:bookmarkStart w:id="7" w:name="_Hlk39146340"/>
      <w:r w:rsidRPr="00451D02">
        <w:rPr>
          <w:sz w:val="22"/>
          <w:szCs w:val="22"/>
          <w:lang w:eastAsia="zh-CN"/>
        </w:rPr>
        <w:t xml:space="preserve">Приложение № 1 </w:t>
      </w:r>
    </w:p>
    <w:p w14:paraId="2D8CEED3" w14:textId="77777777" w:rsidR="003E337B" w:rsidRPr="00451D02" w:rsidRDefault="003E337B" w:rsidP="003E337B">
      <w:pPr>
        <w:tabs>
          <w:tab w:val="left" w:pos="2250"/>
        </w:tabs>
        <w:ind w:firstLine="0"/>
        <w:jc w:val="right"/>
        <w:rPr>
          <w:sz w:val="22"/>
          <w:szCs w:val="22"/>
        </w:rPr>
      </w:pPr>
      <w:r w:rsidRPr="00451D02">
        <w:rPr>
          <w:sz w:val="22"/>
          <w:szCs w:val="22"/>
          <w:lang w:eastAsia="zh-CN"/>
        </w:rPr>
        <w:t>к Техническому заданию</w:t>
      </w:r>
      <w:r w:rsidRPr="00451D02">
        <w:rPr>
          <w:sz w:val="22"/>
          <w:szCs w:val="22"/>
        </w:rPr>
        <w:t xml:space="preserve"> </w:t>
      </w:r>
    </w:p>
    <w:p w14:paraId="12B2F1A4" w14:textId="77777777" w:rsidR="003E337B" w:rsidRPr="00451D02" w:rsidRDefault="003E337B" w:rsidP="003E337B">
      <w:pPr>
        <w:tabs>
          <w:tab w:val="left" w:pos="6161"/>
        </w:tabs>
        <w:ind w:firstLine="0"/>
        <w:rPr>
          <w:sz w:val="22"/>
          <w:szCs w:val="22"/>
        </w:rPr>
      </w:pPr>
    </w:p>
    <w:p w14:paraId="75ECE403" w14:textId="77777777" w:rsidR="003E337B" w:rsidRPr="00451D02" w:rsidRDefault="003E337B" w:rsidP="003E337B">
      <w:pPr>
        <w:tabs>
          <w:tab w:val="left" w:pos="12585"/>
          <w:tab w:val="right" w:pos="15312"/>
        </w:tabs>
        <w:suppressAutoHyphens/>
        <w:ind w:firstLine="567"/>
        <w:outlineLvl w:val="0"/>
        <w:rPr>
          <w:sz w:val="22"/>
          <w:szCs w:val="22"/>
        </w:rPr>
      </w:pPr>
    </w:p>
    <w:p w14:paraId="1BF43337" w14:textId="77777777" w:rsidR="003E337B" w:rsidRPr="00451D02" w:rsidRDefault="003E337B" w:rsidP="003E337B">
      <w:pPr>
        <w:tabs>
          <w:tab w:val="left" w:pos="12585"/>
          <w:tab w:val="right" w:pos="15312"/>
        </w:tabs>
        <w:suppressAutoHyphens/>
        <w:ind w:firstLine="567"/>
        <w:jc w:val="right"/>
        <w:outlineLvl w:val="0"/>
        <w:rPr>
          <w:b/>
          <w:bCs/>
          <w:sz w:val="22"/>
          <w:szCs w:val="22"/>
        </w:rPr>
      </w:pPr>
      <w:bookmarkStart w:id="8" w:name="_Toc63842482"/>
      <w:bookmarkStart w:id="9" w:name="_Toc61350259"/>
      <w:bookmarkStart w:id="10" w:name="_Toc61358168"/>
      <w:r w:rsidRPr="00451D02">
        <w:rPr>
          <w:b/>
          <w:bCs/>
          <w:sz w:val="22"/>
          <w:szCs w:val="22"/>
        </w:rPr>
        <w:t>Форма №1</w:t>
      </w:r>
      <w:bookmarkEnd w:id="8"/>
    </w:p>
    <w:p w14:paraId="025D7CA8" w14:textId="77777777" w:rsidR="003E337B" w:rsidRPr="00451D02" w:rsidRDefault="003E337B" w:rsidP="003E337B">
      <w:pPr>
        <w:tabs>
          <w:tab w:val="left" w:pos="12585"/>
          <w:tab w:val="right" w:pos="15312"/>
        </w:tabs>
        <w:suppressAutoHyphens/>
        <w:ind w:firstLine="567"/>
        <w:jc w:val="center"/>
        <w:outlineLvl w:val="0"/>
        <w:rPr>
          <w:sz w:val="22"/>
          <w:szCs w:val="22"/>
          <w:lang w:eastAsia="ar-SA"/>
        </w:rPr>
      </w:pPr>
      <w:bookmarkStart w:id="11" w:name="_Toc63842483"/>
      <w:r w:rsidRPr="00451D02">
        <w:rPr>
          <w:b/>
          <w:bCs/>
          <w:sz w:val="22"/>
          <w:szCs w:val="22"/>
        </w:rPr>
        <w:t xml:space="preserve">Форма </w:t>
      </w:r>
      <w:bookmarkEnd w:id="9"/>
      <w:bookmarkEnd w:id="10"/>
      <w:r w:rsidRPr="00451D02">
        <w:rPr>
          <w:b/>
          <w:bCs/>
          <w:sz w:val="22"/>
          <w:szCs w:val="22"/>
          <w:lang w:eastAsia="ar-SA"/>
        </w:rPr>
        <w:t>журнала учета лиц</w:t>
      </w:r>
      <w:bookmarkEnd w:id="11"/>
      <w:r w:rsidRPr="00451D02">
        <w:rPr>
          <w:sz w:val="22"/>
          <w:szCs w:val="22"/>
          <w:lang w:eastAsia="ar-SA"/>
        </w:rPr>
        <w:t xml:space="preserve"> </w:t>
      </w:r>
    </w:p>
    <w:p w14:paraId="5783EAEF" w14:textId="77777777" w:rsidR="003E337B" w:rsidRPr="00451D02" w:rsidRDefault="003E337B" w:rsidP="003E337B">
      <w:pPr>
        <w:tabs>
          <w:tab w:val="left" w:pos="12585"/>
          <w:tab w:val="right" w:pos="15312"/>
        </w:tabs>
        <w:suppressAutoHyphens/>
        <w:ind w:firstLine="567"/>
        <w:jc w:val="center"/>
        <w:outlineLvl w:val="0"/>
        <w:rPr>
          <w:b/>
          <w:bCs/>
          <w:sz w:val="22"/>
          <w:szCs w:val="22"/>
        </w:rPr>
      </w:pPr>
      <w:bookmarkStart w:id="12" w:name="_Toc63842484"/>
      <w:r w:rsidRPr="00451D02">
        <w:rPr>
          <w:b/>
          <w:bCs/>
          <w:sz w:val="22"/>
          <w:szCs w:val="22"/>
        </w:rPr>
        <w:t>Список субъектов социального предпринимательства, получивших государственную поддержку</w:t>
      </w:r>
      <w:bookmarkEnd w:id="12"/>
    </w:p>
    <w:p w14:paraId="7AD8AB9D" w14:textId="77777777" w:rsidR="003E337B" w:rsidRPr="00451D02" w:rsidRDefault="003E337B" w:rsidP="003E337B">
      <w:pPr>
        <w:tabs>
          <w:tab w:val="left" w:pos="12585"/>
          <w:tab w:val="right" w:pos="15312"/>
        </w:tabs>
        <w:suppressAutoHyphens/>
        <w:ind w:firstLine="567"/>
        <w:jc w:val="center"/>
        <w:outlineLvl w:val="0"/>
        <w:rPr>
          <w:b/>
          <w:bCs/>
          <w:sz w:val="22"/>
          <w:szCs w:val="22"/>
        </w:rPr>
      </w:pPr>
      <w:r w:rsidRPr="00451D02">
        <w:rPr>
          <w:b/>
          <w:bCs/>
          <w:sz w:val="22"/>
          <w:szCs w:val="22"/>
        </w:rPr>
        <w:t>Субъекты социального предпринимательства, получившие государственную поддержку</w:t>
      </w:r>
    </w:p>
    <w:p w14:paraId="653CA03E" w14:textId="77777777" w:rsidR="003E337B" w:rsidRPr="00451D02" w:rsidRDefault="003E337B" w:rsidP="003E337B">
      <w:pPr>
        <w:tabs>
          <w:tab w:val="left" w:pos="12585"/>
          <w:tab w:val="right" w:pos="15312"/>
        </w:tabs>
        <w:suppressAutoHyphens/>
        <w:ind w:firstLine="567"/>
        <w:jc w:val="center"/>
        <w:outlineLvl w:val="0"/>
        <w:rPr>
          <w:sz w:val="22"/>
          <w:szCs w:val="22"/>
        </w:rPr>
      </w:pPr>
      <w:r w:rsidRPr="00451D02">
        <w:rPr>
          <w:sz w:val="22"/>
          <w:szCs w:val="22"/>
        </w:rPr>
        <w:t xml:space="preserve">                       </w:t>
      </w:r>
      <w:bookmarkStart w:id="13" w:name="_Toc61350260"/>
      <w:bookmarkStart w:id="14" w:name="_Toc61358169"/>
      <w:bookmarkStart w:id="15" w:name="_Toc63842485"/>
      <w:r w:rsidRPr="00451D02">
        <w:rPr>
          <w:sz w:val="22"/>
          <w:szCs w:val="22"/>
        </w:rPr>
        <w:t>______________________________________________________________________</w:t>
      </w:r>
      <w:bookmarkEnd w:id="13"/>
      <w:bookmarkEnd w:id="14"/>
      <w:bookmarkEnd w:id="15"/>
    </w:p>
    <w:p w14:paraId="61DC4E40" w14:textId="77777777" w:rsidR="003E337B" w:rsidRPr="00451D02" w:rsidRDefault="003E337B" w:rsidP="003E337B">
      <w:pPr>
        <w:tabs>
          <w:tab w:val="left" w:pos="12585"/>
          <w:tab w:val="right" w:pos="15312"/>
        </w:tabs>
        <w:suppressAutoHyphens/>
        <w:ind w:firstLine="567"/>
        <w:jc w:val="center"/>
        <w:outlineLvl w:val="0"/>
        <w:rPr>
          <w:sz w:val="22"/>
          <w:szCs w:val="22"/>
          <w:vertAlign w:val="superscript"/>
        </w:rPr>
      </w:pPr>
      <w:bookmarkStart w:id="16" w:name="_Toc61350261"/>
      <w:bookmarkStart w:id="17" w:name="_Toc61358170"/>
      <w:bookmarkStart w:id="18" w:name="_Toc63842486"/>
      <w:r w:rsidRPr="00451D02">
        <w:rPr>
          <w:sz w:val="22"/>
          <w:szCs w:val="22"/>
          <w:vertAlign w:val="superscript"/>
        </w:rPr>
        <w:t>название мероприятия, дата проведения</w:t>
      </w:r>
      <w:bookmarkEnd w:id="16"/>
      <w:bookmarkEnd w:id="17"/>
      <w:bookmarkEnd w:id="18"/>
    </w:p>
    <w:tbl>
      <w:tblPr>
        <w:tblW w:w="16018" w:type="dxa"/>
        <w:tblInd w:w="-5" w:type="dxa"/>
        <w:tblLayout w:type="fixed"/>
        <w:tblLook w:val="04A0" w:firstRow="1" w:lastRow="0" w:firstColumn="1" w:lastColumn="0" w:noHBand="0" w:noVBand="1"/>
      </w:tblPr>
      <w:tblGrid>
        <w:gridCol w:w="1560"/>
        <w:gridCol w:w="1701"/>
        <w:gridCol w:w="1418"/>
        <w:gridCol w:w="1843"/>
        <w:gridCol w:w="1201"/>
        <w:gridCol w:w="1208"/>
        <w:gridCol w:w="1842"/>
        <w:gridCol w:w="1276"/>
        <w:gridCol w:w="1701"/>
        <w:gridCol w:w="2268"/>
      </w:tblGrid>
      <w:tr w:rsidR="003E337B" w:rsidRPr="00451D02" w14:paraId="21030B55" w14:textId="77777777" w:rsidTr="00B91E78">
        <w:trPr>
          <w:trHeight w:val="1441"/>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14:paraId="5BB2E462" w14:textId="77777777" w:rsidR="003E337B" w:rsidRPr="00451D02" w:rsidRDefault="003E337B" w:rsidP="00B91E78">
            <w:pPr>
              <w:ind w:firstLine="0"/>
              <w:jc w:val="center"/>
              <w:rPr>
                <w:sz w:val="22"/>
                <w:szCs w:val="22"/>
              </w:rPr>
            </w:pPr>
            <w:r w:rsidRPr="00451D02">
              <w:rPr>
                <w:noProof/>
                <w:sz w:val="22"/>
                <w:szCs w:val="22"/>
              </w:rPr>
              <w:t>Дата принятия решения о предоставлении или прекращении оказания поддержки</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78F07C75" w14:textId="77777777" w:rsidR="003E337B" w:rsidRPr="00451D02" w:rsidRDefault="003E337B" w:rsidP="00B91E78">
            <w:pPr>
              <w:ind w:firstLine="0"/>
              <w:jc w:val="center"/>
              <w:rPr>
                <w:sz w:val="22"/>
                <w:szCs w:val="22"/>
              </w:rPr>
            </w:pPr>
            <w:r w:rsidRPr="00451D02">
              <w:rPr>
                <w:rFonts w:eastAsia="Calibri"/>
                <w:noProof/>
                <w:sz w:val="22"/>
                <w:szCs w:val="22"/>
              </w:rPr>
              <w:t>Наименование юр. лица или фамилия, имя и отчество (если имеется) индивидуального предпринимателя</w:t>
            </w:r>
          </w:p>
        </w:tc>
        <w:tc>
          <w:tcPr>
            <w:tcW w:w="1418" w:type="dxa"/>
            <w:tcBorders>
              <w:top w:val="single" w:sz="4" w:space="0" w:color="auto"/>
              <w:left w:val="single" w:sz="4" w:space="0" w:color="auto"/>
              <w:bottom w:val="single" w:sz="4" w:space="0" w:color="000000"/>
              <w:right w:val="single" w:sz="4" w:space="0" w:color="auto"/>
            </w:tcBorders>
            <w:vAlign w:val="center"/>
          </w:tcPr>
          <w:p w14:paraId="3CE3942F" w14:textId="77777777" w:rsidR="003E337B" w:rsidRPr="00451D02" w:rsidRDefault="003E337B" w:rsidP="00B91E78">
            <w:pPr>
              <w:ind w:firstLine="0"/>
              <w:jc w:val="center"/>
              <w:rPr>
                <w:sz w:val="22"/>
                <w:szCs w:val="22"/>
                <w:lang w:eastAsia="ar-SA"/>
              </w:rPr>
            </w:pPr>
          </w:p>
          <w:p w14:paraId="01B89656" w14:textId="77777777" w:rsidR="003E337B" w:rsidRPr="00451D02" w:rsidRDefault="003E337B" w:rsidP="00B91E78">
            <w:pPr>
              <w:ind w:firstLine="0"/>
              <w:jc w:val="center"/>
              <w:rPr>
                <w:sz w:val="22"/>
                <w:szCs w:val="22"/>
                <w:lang w:eastAsia="ar-SA"/>
              </w:rPr>
            </w:pPr>
            <w:r w:rsidRPr="00451D02">
              <w:rPr>
                <w:sz w:val="22"/>
                <w:szCs w:val="22"/>
              </w:rPr>
              <w:t>ИНН</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14:paraId="216C0AC1" w14:textId="77777777" w:rsidR="003E337B" w:rsidRPr="00451D02" w:rsidRDefault="003E337B" w:rsidP="00B91E78">
            <w:pPr>
              <w:ind w:firstLine="0"/>
              <w:jc w:val="center"/>
              <w:rPr>
                <w:sz w:val="22"/>
                <w:szCs w:val="22"/>
              </w:rPr>
            </w:pPr>
          </w:p>
          <w:p w14:paraId="48E559B8" w14:textId="77777777" w:rsidR="003E337B" w:rsidRPr="00451D02" w:rsidRDefault="003E337B" w:rsidP="00B91E78">
            <w:pPr>
              <w:ind w:firstLine="0"/>
              <w:jc w:val="center"/>
              <w:rPr>
                <w:sz w:val="22"/>
                <w:szCs w:val="22"/>
              </w:rPr>
            </w:pPr>
            <w:r w:rsidRPr="00451D02">
              <w:rPr>
                <w:sz w:val="22"/>
                <w:szCs w:val="22"/>
              </w:rPr>
              <w:t>ОКВЭД</w:t>
            </w:r>
          </w:p>
        </w:tc>
        <w:tc>
          <w:tcPr>
            <w:tcW w:w="1201" w:type="dxa"/>
            <w:tcBorders>
              <w:top w:val="single" w:sz="4" w:space="0" w:color="auto"/>
              <w:left w:val="single" w:sz="4" w:space="0" w:color="auto"/>
              <w:bottom w:val="single" w:sz="4" w:space="0" w:color="000000"/>
              <w:right w:val="single" w:sz="4" w:space="0" w:color="auto"/>
            </w:tcBorders>
            <w:shd w:val="clear" w:color="auto" w:fill="auto"/>
            <w:vAlign w:val="center"/>
          </w:tcPr>
          <w:p w14:paraId="21AFBCE4" w14:textId="77777777" w:rsidR="003E337B" w:rsidRPr="00451D02" w:rsidRDefault="003E337B" w:rsidP="00B91E78">
            <w:pPr>
              <w:ind w:firstLine="0"/>
              <w:jc w:val="center"/>
              <w:rPr>
                <w:sz w:val="22"/>
                <w:szCs w:val="22"/>
              </w:rPr>
            </w:pPr>
            <w:r w:rsidRPr="00451D02">
              <w:rPr>
                <w:sz w:val="22"/>
                <w:szCs w:val="22"/>
              </w:rPr>
              <w:t>Контактные данные</w:t>
            </w:r>
          </w:p>
          <w:p w14:paraId="6DEE3085" w14:textId="77777777" w:rsidR="003E337B" w:rsidRPr="00451D02" w:rsidRDefault="003E337B" w:rsidP="00B91E78">
            <w:pPr>
              <w:ind w:firstLine="0"/>
              <w:jc w:val="center"/>
              <w:rPr>
                <w:sz w:val="22"/>
                <w:szCs w:val="22"/>
              </w:rPr>
            </w:pPr>
            <w:r w:rsidRPr="00451D02">
              <w:rPr>
                <w:sz w:val="22"/>
                <w:szCs w:val="22"/>
              </w:rPr>
              <w:t>(адрес, телефон)</w:t>
            </w:r>
          </w:p>
        </w:tc>
        <w:tc>
          <w:tcPr>
            <w:tcW w:w="1208" w:type="dxa"/>
            <w:tcBorders>
              <w:top w:val="single" w:sz="4" w:space="0" w:color="auto"/>
              <w:left w:val="single" w:sz="4" w:space="0" w:color="auto"/>
              <w:bottom w:val="single" w:sz="4" w:space="0" w:color="000000"/>
              <w:right w:val="single" w:sz="4" w:space="0" w:color="auto"/>
            </w:tcBorders>
            <w:shd w:val="clear" w:color="auto" w:fill="auto"/>
            <w:vAlign w:val="center"/>
          </w:tcPr>
          <w:p w14:paraId="65C85946" w14:textId="77777777" w:rsidR="003E337B" w:rsidRPr="00451D02" w:rsidRDefault="003E337B" w:rsidP="00B91E78">
            <w:pPr>
              <w:ind w:firstLine="0"/>
              <w:jc w:val="center"/>
              <w:rPr>
                <w:sz w:val="22"/>
                <w:szCs w:val="22"/>
              </w:rPr>
            </w:pPr>
            <w:r w:rsidRPr="00451D02">
              <w:rPr>
                <w:noProof/>
                <w:sz w:val="22"/>
                <w:szCs w:val="22"/>
              </w:rPr>
              <w:t>Электронная почта</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14:paraId="5215AF1D" w14:textId="77777777" w:rsidR="003E337B" w:rsidRPr="00451D02" w:rsidRDefault="003E337B" w:rsidP="00B91E78">
            <w:pPr>
              <w:ind w:firstLine="0"/>
              <w:jc w:val="center"/>
              <w:rPr>
                <w:sz w:val="22"/>
                <w:szCs w:val="22"/>
              </w:rPr>
            </w:pPr>
            <w:r w:rsidRPr="00451D02">
              <w:rPr>
                <w:noProof/>
                <w:sz w:val="22"/>
                <w:szCs w:val="22"/>
              </w:rPr>
              <w:t>Место регистрации юридического лица (Муниципальное образование / городской округ)</w:t>
            </w:r>
          </w:p>
        </w:tc>
        <w:tc>
          <w:tcPr>
            <w:tcW w:w="1276" w:type="dxa"/>
            <w:tcBorders>
              <w:top w:val="single" w:sz="4" w:space="0" w:color="auto"/>
              <w:left w:val="single" w:sz="4" w:space="0" w:color="auto"/>
              <w:bottom w:val="single" w:sz="4" w:space="0" w:color="auto"/>
              <w:right w:val="single" w:sz="4" w:space="0" w:color="auto"/>
            </w:tcBorders>
            <w:vAlign w:val="center"/>
          </w:tcPr>
          <w:p w14:paraId="24EBDFD3" w14:textId="77777777" w:rsidR="003E337B" w:rsidRPr="00451D02" w:rsidRDefault="003E337B" w:rsidP="00B91E78">
            <w:pPr>
              <w:ind w:firstLine="0"/>
              <w:jc w:val="center"/>
              <w:rPr>
                <w:sz w:val="22"/>
                <w:szCs w:val="22"/>
              </w:rPr>
            </w:pPr>
            <w:r w:rsidRPr="00451D02">
              <w:rPr>
                <w:noProof/>
                <w:sz w:val="22"/>
                <w:szCs w:val="22"/>
              </w:rPr>
              <w:t>Тема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07F677E6" w14:textId="77777777" w:rsidR="003E337B" w:rsidRPr="00451D02" w:rsidRDefault="003E337B" w:rsidP="00B91E78">
            <w:pPr>
              <w:ind w:firstLine="0"/>
              <w:rPr>
                <w:noProof/>
                <w:sz w:val="22"/>
                <w:szCs w:val="22"/>
              </w:rPr>
            </w:pPr>
            <w:r w:rsidRPr="00451D02">
              <w:rPr>
                <w:noProof/>
                <w:sz w:val="22"/>
                <w:szCs w:val="22"/>
              </w:rPr>
              <w:t>КАТЕГОРИЯ СУБЪЕКТА (6-микро, 3-средний, 2-малый)</w:t>
            </w:r>
          </w:p>
          <w:p w14:paraId="156268A8" w14:textId="77777777" w:rsidR="003E337B" w:rsidRPr="00451D02" w:rsidRDefault="003E337B" w:rsidP="00B91E78">
            <w:pPr>
              <w:ind w:firstLin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55AE0C" w14:textId="77777777" w:rsidR="003E337B" w:rsidRPr="00451D02" w:rsidRDefault="003E337B" w:rsidP="00B91E78">
            <w:pPr>
              <w:ind w:firstLine="0"/>
              <w:rPr>
                <w:noProof/>
                <w:sz w:val="22"/>
                <w:szCs w:val="22"/>
              </w:rPr>
            </w:pPr>
            <w:r w:rsidRPr="00451D02">
              <w:rPr>
                <w:noProof/>
                <w:sz w:val="22"/>
                <w:szCs w:val="22"/>
              </w:rPr>
              <w:t>Срок оказания поддержки</w:t>
            </w:r>
          </w:p>
        </w:tc>
      </w:tr>
      <w:tr w:rsidR="003E337B" w:rsidRPr="00451D02" w14:paraId="2FBB8F31" w14:textId="77777777" w:rsidTr="00B91E78">
        <w:trPr>
          <w:trHeight w:val="231"/>
        </w:trPr>
        <w:tc>
          <w:tcPr>
            <w:tcW w:w="1560" w:type="dxa"/>
            <w:tcBorders>
              <w:top w:val="nil"/>
              <w:left w:val="single" w:sz="4" w:space="0" w:color="auto"/>
              <w:bottom w:val="single" w:sz="4" w:space="0" w:color="auto"/>
              <w:right w:val="single" w:sz="4" w:space="0" w:color="auto"/>
            </w:tcBorders>
            <w:shd w:val="clear" w:color="auto" w:fill="auto"/>
            <w:vAlign w:val="center"/>
          </w:tcPr>
          <w:p w14:paraId="0CD670DB" w14:textId="77777777" w:rsidR="003E337B" w:rsidRPr="00451D02" w:rsidRDefault="003E337B" w:rsidP="00B91E78">
            <w:pPr>
              <w:ind w:firstLine="0"/>
              <w:jc w:val="center"/>
              <w:rPr>
                <w:b/>
                <w:sz w:val="22"/>
                <w:szCs w:val="22"/>
              </w:rPr>
            </w:pPr>
            <w:r w:rsidRPr="00451D02">
              <w:rPr>
                <w:b/>
                <w:sz w:val="22"/>
                <w:szCs w:val="22"/>
              </w:rPr>
              <w:t>1</w:t>
            </w:r>
          </w:p>
        </w:tc>
        <w:tc>
          <w:tcPr>
            <w:tcW w:w="1701" w:type="dxa"/>
            <w:tcBorders>
              <w:top w:val="nil"/>
              <w:left w:val="nil"/>
              <w:bottom w:val="single" w:sz="4" w:space="0" w:color="auto"/>
              <w:right w:val="single" w:sz="4" w:space="0" w:color="auto"/>
            </w:tcBorders>
            <w:shd w:val="clear" w:color="000000" w:fill="FFFFFF"/>
            <w:vAlign w:val="center"/>
          </w:tcPr>
          <w:p w14:paraId="19B44526" w14:textId="77777777" w:rsidR="003E337B" w:rsidRPr="00451D02" w:rsidRDefault="003E337B" w:rsidP="00B91E78">
            <w:pPr>
              <w:ind w:firstLine="0"/>
              <w:jc w:val="center"/>
              <w:rPr>
                <w:b/>
                <w:sz w:val="22"/>
                <w:szCs w:val="22"/>
              </w:rPr>
            </w:pPr>
            <w:r w:rsidRPr="00451D02">
              <w:rPr>
                <w:b/>
                <w:sz w:val="22"/>
                <w:szCs w:val="22"/>
              </w:rPr>
              <w:t>2 </w:t>
            </w:r>
          </w:p>
        </w:tc>
        <w:tc>
          <w:tcPr>
            <w:tcW w:w="1418" w:type="dxa"/>
            <w:tcBorders>
              <w:top w:val="nil"/>
              <w:left w:val="nil"/>
              <w:bottom w:val="single" w:sz="4" w:space="0" w:color="auto"/>
              <w:right w:val="single" w:sz="4" w:space="0" w:color="auto"/>
            </w:tcBorders>
            <w:shd w:val="clear" w:color="000000" w:fill="FFFFFF"/>
          </w:tcPr>
          <w:p w14:paraId="33CD7023" w14:textId="77777777" w:rsidR="003E337B" w:rsidRPr="00451D02" w:rsidRDefault="003E337B" w:rsidP="00B91E78">
            <w:pPr>
              <w:ind w:firstLine="0"/>
              <w:jc w:val="center"/>
              <w:rPr>
                <w:b/>
                <w:sz w:val="22"/>
                <w:szCs w:val="22"/>
              </w:rPr>
            </w:pPr>
            <w:r w:rsidRPr="00451D02">
              <w:rPr>
                <w:b/>
                <w:sz w:val="22"/>
                <w:szCs w:val="22"/>
              </w:rPr>
              <w:t>3</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B53C46E" w14:textId="77777777" w:rsidR="003E337B" w:rsidRPr="00451D02" w:rsidRDefault="003E337B" w:rsidP="00B91E78">
            <w:pPr>
              <w:ind w:firstLine="0"/>
              <w:jc w:val="center"/>
              <w:rPr>
                <w:b/>
                <w:sz w:val="22"/>
                <w:szCs w:val="22"/>
              </w:rPr>
            </w:pPr>
            <w:r w:rsidRPr="00451D02">
              <w:rPr>
                <w:b/>
                <w:sz w:val="22"/>
                <w:szCs w:val="22"/>
              </w:rPr>
              <w:t>4</w:t>
            </w:r>
          </w:p>
        </w:tc>
        <w:tc>
          <w:tcPr>
            <w:tcW w:w="1201" w:type="dxa"/>
            <w:tcBorders>
              <w:top w:val="nil"/>
              <w:left w:val="nil"/>
              <w:bottom w:val="single" w:sz="4" w:space="0" w:color="auto"/>
              <w:right w:val="single" w:sz="4" w:space="0" w:color="auto"/>
            </w:tcBorders>
            <w:shd w:val="clear" w:color="000000" w:fill="FFFFFF"/>
            <w:vAlign w:val="center"/>
          </w:tcPr>
          <w:p w14:paraId="07A3A860" w14:textId="77777777" w:rsidR="003E337B" w:rsidRPr="00451D02" w:rsidRDefault="003E337B" w:rsidP="00B91E78">
            <w:pPr>
              <w:ind w:firstLine="0"/>
              <w:jc w:val="center"/>
              <w:rPr>
                <w:b/>
                <w:sz w:val="22"/>
                <w:szCs w:val="22"/>
              </w:rPr>
            </w:pPr>
            <w:r w:rsidRPr="00451D02">
              <w:rPr>
                <w:b/>
                <w:sz w:val="22"/>
                <w:szCs w:val="22"/>
              </w:rPr>
              <w:t>5</w:t>
            </w:r>
          </w:p>
        </w:tc>
        <w:tc>
          <w:tcPr>
            <w:tcW w:w="1208" w:type="dxa"/>
            <w:tcBorders>
              <w:top w:val="nil"/>
              <w:left w:val="nil"/>
              <w:bottom w:val="single" w:sz="4" w:space="0" w:color="auto"/>
              <w:right w:val="single" w:sz="4" w:space="0" w:color="auto"/>
            </w:tcBorders>
            <w:shd w:val="clear" w:color="000000" w:fill="FFFFFF"/>
            <w:vAlign w:val="center"/>
          </w:tcPr>
          <w:p w14:paraId="2C7F1A75" w14:textId="77777777" w:rsidR="003E337B" w:rsidRPr="00451D02" w:rsidRDefault="003E337B" w:rsidP="00B91E78">
            <w:pPr>
              <w:ind w:firstLine="0"/>
              <w:jc w:val="center"/>
              <w:rPr>
                <w:b/>
                <w:sz w:val="22"/>
                <w:szCs w:val="22"/>
              </w:rPr>
            </w:pPr>
            <w:r w:rsidRPr="00451D02">
              <w:rPr>
                <w:b/>
                <w:sz w:val="22"/>
                <w:szCs w:val="22"/>
              </w:rPr>
              <w:t>6</w:t>
            </w:r>
          </w:p>
        </w:tc>
        <w:tc>
          <w:tcPr>
            <w:tcW w:w="1842" w:type="dxa"/>
            <w:tcBorders>
              <w:top w:val="nil"/>
              <w:left w:val="nil"/>
              <w:bottom w:val="single" w:sz="4" w:space="0" w:color="auto"/>
              <w:right w:val="single" w:sz="4" w:space="0" w:color="auto"/>
            </w:tcBorders>
            <w:shd w:val="clear" w:color="000000" w:fill="FFFFFF"/>
            <w:vAlign w:val="center"/>
          </w:tcPr>
          <w:p w14:paraId="2326BB18" w14:textId="77777777" w:rsidR="003E337B" w:rsidRPr="00451D02" w:rsidRDefault="003E337B" w:rsidP="00B91E78">
            <w:pPr>
              <w:ind w:firstLine="0"/>
              <w:jc w:val="center"/>
              <w:rPr>
                <w:b/>
                <w:sz w:val="22"/>
                <w:szCs w:val="22"/>
              </w:rPr>
            </w:pPr>
            <w:r w:rsidRPr="00451D02">
              <w:rPr>
                <w:b/>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FE4513A" w14:textId="77777777" w:rsidR="003E337B" w:rsidRPr="00451D02" w:rsidRDefault="003E337B" w:rsidP="00B91E78">
            <w:pPr>
              <w:ind w:firstLine="0"/>
              <w:jc w:val="center"/>
              <w:rPr>
                <w:b/>
                <w:sz w:val="22"/>
                <w:szCs w:val="22"/>
              </w:rPr>
            </w:pPr>
            <w:r w:rsidRPr="00451D02">
              <w:rPr>
                <w:b/>
                <w:sz w:val="22"/>
                <w:szCs w:val="22"/>
              </w:rPr>
              <w:t>8</w:t>
            </w:r>
          </w:p>
        </w:tc>
        <w:tc>
          <w:tcPr>
            <w:tcW w:w="1701" w:type="dxa"/>
            <w:tcBorders>
              <w:top w:val="single" w:sz="4" w:space="0" w:color="auto"/>
              <w:left w:val="nil"/>
              <w:bottom w:val="single" w:sz="4" w:space="0" w:color="auto"/>
              <w:right w:val="single" w:sz="4" w:space="0" w:color="auto"/>
            </w:tcBorders>
            <w:shd w:val="clear" w:color="000000" w:fill="FFFFFF"/>
          </w:tcPr>
          <w:p w14:paraId="150CD8D1" w14:textId="77777777" w:rsidR="003E337B" w:rsidRPr="00451D02" w:rsidRDefault="003E337B" w:rsidP="00B91E78">
            <w:pPr>
              <w:ind w:firstLine="0"/>
              <w:jc w:val="center"/>
              <w:rPr>
                <w:b/>
                <w:sz w:val="22"/>
                <w:szCs w:val="22"/>
              </w:rPr>
            </w:pPr>
            <w:r w:rsidRPr="00451D02">
              <w:rPr>
                <w:b/>
                <w:sz w:val="22"/>
                <w:szCs w:val="22"/>
              </w:rPr>
              <w:t>9</w:t>
            </w:r>
          </w:p>
        </w:tc>
        <w:tc>
          <w:tcPr>
            <w:tcW w:w="2268" w:type="dxa"/>
            <w:tcBorders>
              <w:top w:val="single" w:sz="4" w:space="0" w:color="auto"/>
              <w:left w:val="nil"/>
              <w:bottom w:val="single" w:sz="4" w:space="0" w:color="auto"/>
              <w:right w:val="single" w:sz="4" w:space="0" w:color="auto"/>
            </w:tcBorders>
            <w:shd w:val="clear" w:color="000000" w:fill="FFFFFF"/>
          </w:tcPr>
          <w:p w14:paraId="28E68CFD" w14:textId="77777777" w:rsidR="003E337B" w:rsidRPr="00451D02" w:rsidRDefault="003E337B" w:rsidP="00B91E78">
            <w:pPr>
              <w:ind w:firstLine="0"/>
              <w:jc w:val="center"/>
              <w:rPr>
                <w:b/>
                <w:sz w:val="22"/>
                <w:szCs w:val="22"/>
              </w:rPr>
            </w:pPr>
          </w:p>
        </w:tc>
      </w:tr>
      <w:tr w:rsidR="003E337B" w:rsidRPr="00451D02" w14:paraId="5D3E8AC4" w14:textId="77777777" w:rsidTr="00B91E78">
        <w:trPr>
          <w:trHeight w:val="402"/>
        </w:trPr>
        <w:tc>
          <w:tcPr>
            <w:tcW w:w="1560" w:type="dxa"/>
            <w:tcBorders>
              <w:top w:val="nil"/>
              <w:left w:val="single" w:sz="4" w:space="0" w:color="auto"/>
              <w:bottom w:val="single" w:sz="4" w:space="0" w:color="auto"/>
              <w:right w:val="single" w:sz="4" w:space="0" w:color="auto"/>
            </w:tcBorders>
            <w:shd w:val="clear" w:color="auto" w:fill="auto"/>
            <w:vAlign w:val="center"/>
          </w:tcPr>
          <w:p w14:paraId="49711701" w14:textId="77777777" w:rsidR="003E337B" w:rsidRPr="00451D02" w:rsidRDefault="003E337B" w:rsidP="00B91E78">
            <w:pPr>
              <w:ind w:firstLine="0"/>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28C50CA" w14:textId="77777777" w:rsidR="003E337B" w:rsidRPr="00451D02" w:rsidRDefault="003E337B" w:rsidP="00B91E78">
            <w:pPr>
              <w:ind w:firstLine="0"/>
              <w:jc w:val="center"/>
              <w:rPr>
                <w:sz w:val="22"/>
                <w:szCs w:val="22"/>
              </w:rPr>
            </w:pPr>
            <w:r w:rsidRPr="00451D02">
              <w:rPr>
                <w:sz w:val="22"/>
                <w:szCs w:val="22"/>
              </w:rPr>
              <w:t> </w:t>
            </w:r>
          </w:p>
        </w:tc>
        <w:tc>
          <w:tcPr>
            <w:tcW w:w="1418" w:type="dxa"/>
            <w:tcBorders>
              <w:top w:val="nil"/>
              <w:left w:val="nil"/>
              <w:bottom w:val="single" w:sz="4" w:space="0" w:color="auto"/>
              <w:right w:val="single" w:sz="4" w:space="0" w:color="auto"/>
            </w:tcBorders>
          </w:tcPr>
          <w:p w14:paraId="2C041D8A" w14:textId="77777777" w:rsidR="003E337B" w:rsidRPr="00451D02" w:rsidRDefault="003E337B" w:rsidP="00B91E78">
            <w:pPr>
              <w:ind w:firstLine="0"/>
              <w:jc w:val="center"/>
              <w:rPr>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4EE0DE7" w14:textId="77777777" w:rsidR="003E337B" w:rsidRPr="00451D02" w:rsidRDefault="003E337B" w:rsidP="00B91E78">
            <w:pPr>
              <w:ind w:firstLine="0"/>
              <w:jc w:val="center"/>
              <w:rPr>
                <w:sz w:val="22"/>
                <w:szCs w:val="22"/>
              </w:rPr>
            </w:pPr>
            <w:r w:rsidRPr="00451D02">
              <w:rPr>
                <w:sz w:val="22"/>
                <w:szCs w:val="22"/>
              </w:rPr>
              <w:t> </w:t>
            </w:r>
          </w:p>
        </w:tc>
        <w:tc>
          <w:tcPr>
            <w:tcW w:w="1201" w:type="dxa"/>
            <w:tcBorders>
              <w:top w:val="nil"/>
              <w:left w:val="nil"/>
              <w:bottom w:val="single" w:sz="4" w:space="0" w:color="auto"/>
              <w:right w:val="single" w:sz="4" w:space="0" w:color="auto"/>
            </w:tcBorders>
            <w:shd w:val="clear" w:color="auto" w:fill="auto"/>
            <w:vAlign w:val="center"/>
          </w:tcPr>
          <w:p w14:paraId="2B98176F" w14:textId="77777777" w:rsidR="003E337B" w:rsidRPr="00451D02" w:rsidRDefault="003E337B" w:rsidP="00B91E78">
            <w:pPr>
              <w:ind w:firstLine="0"/>
              <w:jc w:val="center"/>
              <w:rPr>
                <w:sz w:val="22"/>
                <w:szCs w:val="22"/>
              </w:rPr>
            </w:pPr>
            <w:r w:rsidRPr="00451D02">
              <w:rPr>
                <w:sz w:val="22"/>
                <w:szCs w:val="22"/>
              </w:rPr>
              <w:t> </w:t>
            </w:r>
          </w:p>
        </w:tc>
        <w:tc>
          <w:tcPr>
            <w:tcW w:w="1208" w:type="dxa"/>
            <w:tcBorders>
              <w:top w:val="nil"/>
              <w:left w:val="nil"/>
              <w:bottom w:val="single" w:sz="4" w:space="0" w:color="auto"/>
              <w:right w:val="single" w:sz="4" w:space="0" w:color="auto"/>
            </w:tcBorders>
            <w:shd w:val="clear" w:color="auto" w:fill="auto"/>
            <w:vAlign w:val="center"/>
          </w:tcPr>
          <w:p w14:paraId="04C7BFDD" w14:textId="77777777" w:rsidR="003E337B" w:rsidRPr="00451D02" w:rsidRDefault="003E337B" w:rsidP="00B91E78">
            <w:pPr>
              <w:ind w:firstLine="0"/>
              <w:jc w:val="center"/>
              <w:rPr>
                <w:sz w:val="22"/>
                <w:szCs w:val="22"/>
              </w:rPr>
            </w:pPr>
            <w:r w:rsidRPr="00451D02">
              <w:rPr>
                <w:sz w:val="22"/>
                <w:szCs w:val="22"/>
              </w:rPr>
              <w:t> </w:t>
            </w:r>
          </w:p>
        </w:tc>
        <w:tc>
          <w:tcPr>
            <w:tcW w:w="1842" w:type="dxa"/>
            <w:tcBorders>
              <w:top w:val="nil"/>
              <w:left w:val="nil"/>
              <w:bottom w:val="single" w:sz="4" w:space="0" w:color="auto"/>
              <w:right w:val="single" w:sz="4" w:space="0" w:color="auto"/>
            </w:tcBorders>
            <w:shd w:val="clear" w:color="auto" w:fill="auto"/>
            <w:vAlign w:val="center"/>
          </w:tcPr>
          <w:p w14:paraId="7E184026" w14:textId="77777777" w:rsidR="003E337B" w:rsidRPr="00451D02" w:rsidRDefault="003E337B" w:rsidP="00B91E78">
            <w:pPr>
              <w:ind w:firstLine="0"/>
              <w:jc w:val="center"/>
              <w:rPr>
                <w:sz w:val="22"/>
                <w:szCs w:val="22"/>
              </w:rPr>
            </w:pPr>
            <w:r w:rsidRPr="00451D02">
              <w:rPr>
                <w:sz w:val="22"/>
                <w:szCs w:val="22"/>
              </w:rPr>
              <w:t> </w:t>
            </w:r>
          </w:p>
        </w:tc>
        <w:tc>
          <w:tcPr>
            <w:tcW w:w="1276" w:type="dxa"/>
            <w:tcBorders>
              <w:top w:val="nil"/>
              <w:left w:val="single" w:sz="4" w:space="0" w:color="auto"/>
              <w:bottom w:val="single" w:sz="4" w:space="0" w:color="auto"/>
              <w:right w:val="single" w:sz="4" w:space="0" w:color="auto"/>
            </w:tcBorders>
          </w:tcPr>
          <w:p w14:paraId="0361DADC" w14:textId="77777777" w:rsidR="003E337B" w:rsidRPr="00451D02" w:rsidRDefault="003E337B" w:rsidP="00B91E78">
            <w:pPr>
              <w:ind w:firstLine="0"/>
              <w:jc w:val="center"/>
              <w:rPr>
                <w:sz w:val="22"/>
                <w:szCs w:val="22"/>
              </w:rPr>
            </w:pPr>
          </w:p>
        </w:tc>
        <w:tc>
          <w:tcPr>
            <w:tcW w:w="1701" w:type="dxa"/>
            <w:tcBorders>
              <w:top w:val="nil"/>
              <w:left w:val="nil"/>
              <w:bottom w:val="single" w:sz="4" w:space="0" w:color="auto"/>
              <w:right w:val="single" w:sz="4" w:space="0" w:color="auto"/>
            </w:tcBorders>
          </w:tcPr>
          <w:p w14:paraId="5C15D082" w14:textId="77777777" w:rsidR="003E337B" w:rsidRPr="00451D02" w:rsidRDefault="003E337B" w:rsidP="00B91E78">
            <w:pPr>
              <w:ind w:firstLine="0"/>
              <w:jc w:val="center"/>
              <w:rPr>
                <w:sz w:val="22"/>
                <w:szCs w:val="22"/>
              </w:rPr>
            </w:pPr>
          </w:p>
        </w:tc>
        <w:tc>
          <w:tcPr>
            <w:tcW w:w="2268" w:type="dxa"/>
            <w:tcBorders>
              <w:top w:val="nil"/>
              <w:left w:val="nil"/>
              <w:bottom w:val="single" w:sz="4" w:space="0" w:color="auto"/>
              <w:right w:val="single" w:sz="4" w:space="0" w:color="auto"/>
            </w:tcBorders>
          </w:tcPr>
          <w:p w14:paraId="4BECF9F8" w14:textId="77777777" w:rsidR="003E337B" w:rsidRPr="00451D02" w:rsidRDefault="003E337B" w:rsidP="00B91E78">
            <w:pPr>
              <w:ind w:firstLine="0"/>
              <w:jc w:val="center"/>
              <w:rPr>
                <w:sz w:val="22"/>
                <w:szCs w:val="22"/>
              </w:rPr>
            </w:pPr>
          </w:p>
        </w:tc>
      </w:tr>
      <w:tr w:rsidR="003E337B" w:rsidRPr="00451D02" w14:paraId="5B183467" w14:textId="77777777" w:rsidTr="00B91E78">
        <w:trPr>
          <w:trHeight w:val="402"/>
        </w:trPr>
        <w:tc>
          <w:tcPr>
            <w:tcW w:w="1560" w:type="dxa"/>
            <w:tcBorders>
              <w:top w:val="nil"/>
              <w:left w:val="single" w:sz="4" w:space="0" w:color="auto"/>
              <w:bottom w:val="single" w:sz="4" w:space="0" w:color="auto"/>
              <w:right w:val="single" w:sz="4" w:space="0" w:color="auto"/>
            </w:tcBorders>
            <w:shd w:val="clear" w:color="auto" w:fill="auto"/>
            <w:vAlign w:val="center"/>
          </w:tcPr>
          <w:p w14:paraId="435E5BB7" w14:textId="77777777" w:rsidR="003E337B" w:rsidRPr="00451D02" w:rsidRDefault="003E337B" w:rsidP="00B91E78">
            <w:pPr>
              <w:ind w:firstLine="0"/>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5F16582" w14:textId="77777777" w:rsidR="003E337B" w:rsidRPr="00451D02" w:rsidRDefault="003E337B" w:rsidP="00B91E78">
            <w:pPr>
              <w:ind w:firstLine="0"/>
              <w:jc w:val="center"/>
              <w:rPr>
                <w:sz w:val="22"/>
                <w:szCs w:val="22"/>
              </w:rPr>
            </w:pPr>
            <w:r w:rsidRPr="00451D02">
              <w:rPr>
                <w:sz w:val="22"/>
                <w:szCs w:val="22"/>
              </w:rPr>
              <w:t> </w:t>
            </w:r>
          </w:p>
        </w:tc>
        <w:tc>
          <w:tcPr>
            <w:tcW w:w="1418" w:type="dxa"/>
            <w:tcBorders>
              <w:top w:val="nil"/>
              <w:left w:val="nil"/>
              <w:bottom w:val="single" w:sz="4" w:space="0" w:color="auto"/>
              <w:right w:val="single" w:sz="4" w:space="0" w:color="auto"/>
            </w:tcBorders>
          </w:tcPr>
          <w:p w14:paraId="68CFE086" w14:textId="77777777" w:rsidR="003E337B" w:rsidRPr="00451D02" w:rsidRDefault="003E337B" w:rsidP="00B91E78">
            <w:pPr>
              <w:ind w:firstLine="0"/>
              <w:jc w:val="center"/>
              <w:rPr>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9E56CA5" w14:textId="77777777" w:rsidR="003E337B" w:rsidRPr="00451D02" w:rsidRDefault="003E337B" w:rsidP="00B91E78">
            <w:pPr>
              <w:ind w:firstLine="0"/>
              <w:jc w:val="center"/>
              <w:rPr>
                <w:sz w:val="22"/>
                <w:szCs w:val="22"/>
              </w:rPr>
            </w:pPr>
            <w:r w:rsidRPr="00451D02">
              <w:rPr>
                <w:sz w:val="22"/>
                <w:szCs w:val="22"/>
              </w:rPr>
              <w:t> </w:t>
            </w:r>
          </w:p>
        </w:tc>
        <w:tc>
          <w:tcPr>
            <w:tcW w:w="1201" w:type="dxa"/>
            <w:tcBorders>
              <w:top w:val="nil"/>
              <w:left w:val="nil"/>
              <w:bottom w:val="single" w:sz="4" w:space="0" w:color="auto"/>
              <w:right w:val="single" w:sz="4" w:space="0" w:color="auto"/>
            </w:tcBorders>
            <w:shd w:val="clear" w:color="auto" w:fill="auto"/>
            <w:vAlign w:val="center"/>
          </w:tcPr>
          <w:p w14:paraId="4185A200" w14:textId="77777777" w:rsidR="003E337B" w:rsidRPr="00451D02" w:rsidRDefault="003E337B" w:rsidP="00B91E78">
            <w:pPr>
              <w:ind w:firstLine="0"/>
              <w:jc w:val="center"/>
              <w:rPr>
                <w:sz w:val="22"/>
                <w:szCs w:val="22"/>
              </w:rPr>
            </w:pPr>
            <w:r w:rsidRPr="00451D02">
              <w:rPr>
                <w:sz w:val="22"/>
                <w:szCs w:val="22"/>
              </w:rPr>
              <w:t> </w:t>
            </w:r>
          </w:p>
        </w:tc>
        <w:tc>
          <w:tcPr>
            <w:tcW w:w="1208" w:type="dxa"/>
            <w:tcBorders>
              <w:top w:val="nil"/>
              <w:left w:val="nil"/>
              <w:bottom w:val="single" w:sz="4" w:space="0" w:color="auto"/>
              <w:right w:val="single" w:sz="4" w:space="0" w:color="auto"/>
            </w:tcBorders>
            <w:shd w:val="clear" w:color="auto" w:fill="auto"/>
            <w:vAlign w:val="center"/>
          </w:tcPr>
          <w:p w14:paraId="3EA4AC59" w14:textId="77777777" w:rsidR="003E337B" w:rsidRPr="00451D02" w:rsidRDefault="003E337B" w:rsidP="00B91E78">
            <w:pPr>
              <w:ind w:firstLine="0"/>
              <w:jc w:val="center"/>
              <w:rPr>
                <w:sz w:val="22"/>
                <w:szCs w:val="22"/>
              </w:rPr>
            </w:pPr>
            <w:r w:rsidRPr="00451D02">
              <w:rPr>
                <w:sz w:val="22"/>
                <w:szCs w:val="22"/>
              </w:rPr>
              <w:t> </w:t>
            </w:r>
          </w:p>
        </w:tc>
        <w:tc>
          <w:tcPr>
            <w:tcW w:w="1842" w:type="dxa"/>
            <w:tcBorders>
              <w:top w:val="nil"/>
              <w:left w:val="nil"/>
              <w:bottom w:val="single" w:sz="4" w:space="0" w:color="auto"/>
              <w:right w:val="single" w:sz="4" w:space="0" w:color="auto"/>
            </w:tcBorders>
            <w:shd w:val="clear" w:color="auto" w:fill="auto"/>
            <w:vAlign w:val="center"/>
          </w:tcPr>
          <w:p w14:paraId="4E749DB6" w14:textId="77777777" w:rsidR="003E337B" w:rsidRPr="00451D02" w:rsidRDefault="003E337B" w:rsidP="00B91E78">
            <w:pPr>
              <w:ind w:firstLine="0"/>
              <w:jc w:val="center"/>
              <w:rPr>
                <w:sz w:val="22"/>
                <w:szCs w:val="22"/>
              </w:rPr>
            </w:pPr>
            <w:r w:rsidRPr="00451D02">
              <w:rPr>
                <w:sz w:val="22"/>
                <w:szCs w:val="22"/>
              </w:rPr>
              <w:t> </w:t>
            </w:r>
          </w:p>
        </w:tc>
        <w:tc>
          <w:tcPr>
            <w:tcW w:w="1276" w:type="dxa"/>
            <w:tcBorders>
              <w:top w:val="nil"/>
              <w:left w:val="single" w:sz="4" w:space="0" w:color="auto"/>
              <w:bottom w:val="single" w:sz="4" w:space="0" w:color="auto"/>
              <w:right w:val="single" w:sz="4" w:space="0" w:color="auto"/>
            </w:tcBorders>
          </w:tcPr>
          <w:p w14:paraId="6AD31E9D" w14:textId="77777777" w:rsidR="003E337B" w:rsidRPr="00451D02" w:rsidRDefault="003E337B" w:rsidP="00B91E78">
            <w:pPr>
              <w:ind w:firstLine="0"/>
              <w:jc w:val="center"/>
              <w:rPr>
                <w:sz w:val="22"/>
                <w:szCs w:val="22"/>
              </w:rPr>
            </w:pPr>
          </w:p>
        </w:tc>
        <w:tc>
          <w:tcPr>
            <w:tcW w:w="1701" w:type="dxa"/>
            <w:tcBorders>
              <w:top w:val="nil"/>
              <w:left w:val="nil"/>
              <w:bottom w:val="single" w:sz="4" w:space="0" w:color="auto"/>
              <w:right w:val="single" w:sz="4" w:space="0" w:color="auto"/>
            </w:tcBorders>
          </w:tcPr>
          <w:p w14:paraId="404A6286" w14:textId="77777777" w:rsidR="003E337B" w:rsidRPr="00451D02" w:rsidRDefault="003E337B" w:rsidP="00B91E78">
            <w:pPr>
              <w:ind w:firstLine="0"/>
              <w:jc w:val="center"/>
              <w:rPr>
                <w:sz w:val="22"/>
                <w:szCs w:val="22"/>
              </w:rPr>
            </w:pPr>
          </w:p>
        </w:tc>
        <w:tc>
          <w:tcPr>
            <w:tcW w:w="2268" w:type="dxa"/>
            <w:tcBorders>
              <w:top w:val="nil"/>
              <w:left w:val="nil"/>
              <w:bottom w:val="single" w:sz="4" w:space="0" w:color="auto"/>
              <w:right w:val="single" w:sz="4" w:space="0" w:color="auto"/>
            </w:tcBorders>
          </w:tcPr>
          <w:p w14:paraId="00B28154" w14:textId="77777777" w:rsidR="003E337B" w:rsidRPr="00451D02" w:rsidRDefault="003E337B" w:rsidP="00B91E78">
            <w:pPr>
              <w:ind w:firstLine="0"/>
              <w:jc w:val="center"/>
              <w:rPr>
                <w:sz w:val="22"/>
                <w:szCs w:val="22"/>
              </w:rPr>
            </w:pPr>
          </w:p>
        </w:tc>
      </w:tr>
    </w:tbl>
    <w:p w14:paraId="4A9F38CC" w14:textId="77777777" w:rsidR="003E337B" w:rsidRPr="00451D02" w:rsidRDefault="003E337B" w:rsidP="003E337B">
      <w:pPr>
        <w:tabs>
          <w:tab w:val="left" w:pos="12585"/>
          <w:tab w:val="right" w:pos="15312"/>
        </w:tabs>
        <w:suppressAutoHyphens/>
        <w:ind w:firstLine="284"/>
        <w:outlineLvl w:val="0"/>
        <w:rPr>
          <w:sz w:val="22"/>
          <w:szCs w:val="22"/>
        </w:rPr>
      </w:pPr>
    </w:p>
    <w:p w14:paraId="5952C632" w14:textId="77777777" w:rsidR="003E337B" w:rsidRPr="00451D02" w:rsidRDefault="003E337B" w:rsidP="003E337B">
      <w:pPr>
        <w:tabs>
          <w:tab w:val="left" w:pos="12585"/>
          <w:tab w:val="right" w:pos="15312"/>
        </w:tabs>
        <w:suppressAutoHyphens/>
        <w:outlineLvl w:val="0"/>
        <w:rPr>
          <w:sz w:val="22"/>
          <w:szCs w:val="22"/>
        </w:rPr>
      </w:pPr>
      <w:bookmarkStart w:id="19" w:name="_Toc61350262"/>
      <w:bookmarkStart w:id="20" w:name="_Toc61358171"/>
      <w:bookmarkStart w:id="21" w:name="_Toc63842487"/>
      <w:r w:rsidRPr="00451D02">
        <w:rPr>
          <w:sz w:val="22"/>
          <w:szCs w:val="22"/>
        </w:rPr>
        <w:t>Количество субъектов СМП, получивших поддержку: ______</w:t>
      </w:r>
      <w:bookmarkEnd w:id="19"/>
      <w:bookmarkEnd w:id="20"/>
      <w:bookmarkEnd w:id="21"/>
    </w:p>
    <w:p w14:paraId="578A4F11" w14:textId="77777777" w:rsidR="003E337B" w:rsidRPr="00451D02" w:rsidRDefault="003E337B" w:rsidP="003E337B">
      <w:pPr>
        <w:jc w:val="left"/>
        <w:rPr>
          <w:b/>
          <w:bCs/>
          <w:sz w:val="22"/>
          <w:szCs w:val="22"/>
        </w:rPr>
      </w:pPr>
      <w:r w:rsidRPr="00451D02">
        <w:rPr>
          <w:b/>
          <w:bCs/>
          <w:sz w:val="22"/>
          <w:szCs w:val="22"/>
        </w:rPr>
        <w:t xml:space="preserve">Заказчик: </w:t>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r>
      <w:r w:rsidRPr="00451D02">
        <w:rPr>
          <w:b/>
          <w:bCs/>
          <w:sz w:val="22"/>
          <w:szCs w:val="22"/>
        </w:rPr>
        <w:tab/>
        <w:t>Исполнитель:</w:t>
      </w:r>
    </w:p>
    <w:p w14:paraId="70083662" w14:textId="77777777" w:rsidR="003E337B" w:rsidRPr="00451D02" w:rsidRDefault="003E337B" w:rsidP="003E337B">
      <w:pPr>
        <w:jc w:val="left"/>
        <w:rPr>
          <w:sz w:val="22"/>
          <w:szCs w:val="22"/>
        </w:rPr>
      </w:pPr>
      <w:r w:rsidRPr="00451D02">
        <w:rPr>
          <w:sz w:val="22"/>
          <w:szCs w:val="22"/>
        </w:rPr>
        <w:t xml:space="preserve">ГАУ ВО «Мой бизнес»   </w:t>
      </w:r>
    </w:p>
    <w:p w14:paraId="061B4D6F" w14:textId="252D5C99" w:rsidR="003E337B" w:rsidRPr="00451D02" w:rsidRDefault="00126F6D" w:rsidP="003E337B">
      <w:pPr>
        <w:jc w:val="left"/>
        <w:rPr>
          <w:sz w:val="22"/>
          <w:szCs w:val="22"/>
        </w:rPr>
      </w:pPr>
      <w:r>
        <w:rPr>
          <w:sz w:val="22"/>
          <w:szCs w:val="22"/>
        </w:rPr>
        <w:t>Д</w:t>
      </w:r>
      <w:r w:rsidR="003E337B" w:rsidRPr="00451D02">
        <w:rPr>
          <w:sz w:val="22"/>
          <w:szCs w:val="22"/>
        </w:rPr>
        <w:t>иректор                                                              Кравцов А.В.</w:t>
      </w:r>
      <w:r w:rsidR="003E337B" w:rsidRPr="00451D02">
        <w:rPr>
          <w:sz w:val="22"/>
          <w:szCs w:val="22"/>
        </w:rPr>
        <w:tab/>
      </w:r>
      <w:r w:rsidR="003E337B" w:rsidRPr="00451D02">
        <w:rPr>
          <w:sz w:val="22"/>
          <w:szCs w:val="22"/>
        </w:rPr>
        <w:tab/>
        <w:t xml:space="preserve">  _______________________/________________/</w:t>
      </w:r>
    </w:p>
    <w:p w14:paraId="60764A4D" w14:textId="77777777" w:rsidR="003E337B" w:rsidRPr="00451D02" w:rsidRDefault="003E337B" w:rsidP="003E337B">
      <w:pPr>
        <w:jc w:val="left"/>
        <w:rPr>
          <w:sz w:val="22"/>
          <w:szCs w:val="22"/>
          <w:vertAlign w:val="superscript"/>
        </w:rPr>
      </w:pPr>
      <w:r w:rsidRPr="00451D02">
        <w:rPr>
          <w:sz w:val="22"/>
          <w:szCs w:val="22"/>
          <w:vertAlign w:val="superscript"/>
        </w:rPr>
        <w:t>М.П.</w:t>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r>
      <w:r w:rsidRPr="00451D02">
        <w:rPr>
          <w:sz w:val="22"/>
          <w:szCs w:val="22"/>
          <w:vertAlign w:val="superscript"/>
        </w:rPr>
        <w:tab/>
        <w:t>М.П.</w:t>
      </w:r>
    </w:p>
    <w:p w14:paraId="350D67E8" w14:textId="77777777" w:rsidR="003E337B" w:rsidRPr="00451D02" w:rsidRDefault="003E337B" w:rsidP="003E337B">
      <w:pPr>
        <w:ind w:firstLine="284"/>
        <w:jc w:val="left"/>
        <w:rPr>
          <w:sz w:val="22"/>
          <w:szCs w:val="22"/>
        </w:rPr>
      </w:pPr>
      <w:r w:rsidRPr="00451D02">
        <w:rPr>
          <w:sz w:val="22"/>
          <w:szCs w:val="22"/>
        </w:rPr>
        <w:t>…………………………….……………….…….......……конец формы………………………………………</w:t>
      </w:r>
    </w:p>
    <w:p w14:paraId="5E57F364" w14:textId="77777777" w:rsidR="003E337B" w:rsidRPr="00451D02" w:rsidRDefault="003E337B" w:rsidP="003E337B">
      <w:pPr>
        <w:ind w:firstLine="284"/>
        <w:jc w:val="left"/>
        <w:rPr>
          <w:sz w:val="22"/>
          <w:szCs w:val="22"/>
        </w:rPr>
      </w:pPr>
      <w:r w:rsidRPr="00451D02">
        <w:rPr>
          <w:sz w:val="22"/>
          <w:szCs w:val="22"/>
        </w:rPr>
        <w:t xml:space="preserve">Заказчик: </w:t>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t xml:space="preserve">                   Исполнитель:</w:t>
      </w:r>
    </w:p>
    <w:p w14:paraId="6F21216F" w14:textId="77777777" w:rsidR="003E337B" w:rsidRPr="00451D02" w:rsidRDefault="003E337B" w:rsidP="003E337B">
      <w:pPr>
        <w:tabs>
          <w:tab w:val="num" w:pos="-108"/>
          <w:tab w:val="left" w:pos="0"/>
        </w:tabs>
        <w:ind w:firstLine="0"/>
        <w:jc w:val="left"/>
        <w:rPr>
          <w:sz w:val="22"/>
          <w:szCs w:val="22"/>
        </w:rPr>
      </w:pPr>
      <w:r w:rsidRPr="00451D02">
        <w:rPr>
          <w:sz w:val="22"/>
          <w:szCs w:val="22"/>
        </w:rPr>
        <w:t xml:space="preserve">     ГАУ ВО «Мой бизнес»                                                                     </w:t>
      </w:r>
    </w:p>
    <w:p w14:paraId="75D25B52" w14:textId="339037D0" w:rsidR="00350127" w:rsidRPr="00451D02" w:rsidRDefault="00126F6D" w:rsidP="00350127">
      <w:pPr>
        <w:ind w:firstLine="284"/>
        <w:jc w:val="left"/>
        <w:rPr>
          <w:sz w:val="22"/>
          <w:szCs w:val="22"/>
        </w:rPr>
      </w:pPr>
      <w:r>
        <w:rPr>
          <w:sz w:val="22"/>
          <w:szCs w:val="22"/>
        </w:rPr>
        <w:t>Д</w:t>
      </w:r>
      <w:r w:rsidR="003E337B" w:rsidRPr="00451D02">
        <w:rPr>
          <w:sz w:val="22"/>
          <w:szCs w:val="22"/>
        </w:rPr>
        <w:t xml:space="preserve">иректор ___________________/Кравцов А.В. </w:t>
      </w:r>
      <w:r w:rsidR="003E337B" w:rsidRPr="00451D02">
        <w:rPr>
          <w:sz w:val="22"/>
          <w:szCs w:val="22"/>
        </w:rPr>
        <w:tab/>
        <w:t xml:space="preserve">                    _________________________/ </w:t>
      </w:r>
    </w:p>
    <w:p w14:paraId="311FC67B" w14:textId="77777777" w:rsidR="003E337B" w:rsidRPr="00451D02" w:rsidRDefault="003E337B" w:rsidP="003E337B">
      <w:pPr>
        <w:ind w:firstLine="284"/>
        <w:jc w:val="left"/>
        <w:rPr>
          <w:sz w:val="22"/>
          <w:szCs w:val="22"/>
        </w:rPr>
      </w:pPr>
      <w:r w:rsidRPr="00451D02">
        <w:rPr>
          <w:sz w:val="22"/>
          <w:szCs w:val="22"/>
        </w:rPr>
        <w:t>М.П.                                                                                                      М.П.</w:t>
      </w:r>
    </w:p>
    <w:p w14:paraId="674C08B5" w14:textId="70FB5705" w:rsidR="003E337B" w:rsidRDefault="003E337B" w:rsidP="003E337B">
      <w:pPr>
        <w:ind w:firstLine="0"/>
        <w:jc w:val="left"/>
        <w:rPr>
          <w:sz w:val="22"/>
          <w:szCs w:val="22"/>
        </w:rPr>
      </w:pPr>
    </w:p>
    <w:p w14:paraId="754655C5" w14:textId="2655699E" w:rsidR="00126F6D" w:rsidRDefault="00126F6D" w:rsidP="003E337B">
      <w:pPr>
        <w:ind w:firstLine="0"/>
        <w:jc w:val="left"/>
        <w:rPr>
          <w:sz w:val="22"/>
          <w:szCs w:val="22"/>
        </w:rPr>
      </w:pPr>
    </w:p>
    <w:p w14:paraId="35C1A066" w14:textId="60334644" w:rsidR="00126F6D" w:rsidRDefault="00126F6D" w:rsidP="003E337B">
      <w:pPr>
        <w:ind w:firstLine="0"/>
        <w:jc w:val="left"/>
        <w:rPr>
          <w:sz w:val="22"/>
          <w:szCs w:val="22"/>
        </w:rPr>
      </w:pPr>
    </w:p>
    <w:p w14:paraId="2A1B770C" w14:textId="77777777" w:rsidR="00126F6D" w:rsidRPr="00451D02" w:rsidRDefault="00126F6D" w:rsidP="003E337B">
      <w:pPr>
        <w:ind w:firstLine="0"/>
        <w:jc w:val="left"/>
        <w:rPr>
          <w:sz w:val="22"/>
          <w:szCs w:val="22"/>
        </w:rPr>
      </w:pPr>
    </w:p>
    <w:p w14:paraId="75A0374C" w14:textId="77777777" w:rsidR="00350127" w:rsidRPr="00451D02" w:rsidRDefault="00350127" w:rsidP="003E337B">
      <w:pPr>
        <w:ind w:firstLine="0"/>
        <w:jc w:val="left"/>
        <w:rPr>
          <w:sz w:val="22"/>
          <w:szCs w:val="22"/>
        </w:rPr>
      </w:pPr>
    </w:p>
    <w:p w14:paraId="459F410F" w14:textId="706635F8" w:rsidR="00350127" w:rsidRPr="00451D02" w:rsidRDefault="00350127" w:rsidP="00350127">
      <w:pPr>
        <w:spacing w:line="259" w:lineRule="auto"/>
        <w:ind w:firstLine="0"/>
        <w:jc w:val="right"/>
        <w:rPr>
          <w:sz w:val="22"/>
          <w:szCs w:val="22"/>
        </w:rPr>
      </w:pPr>
      <w:r w:rsidRPr="00451D02">
        <w:rPr>
          <w:sz w:val="22"/>
          <w:szCs w:val="22"/>
        </w:rPr>
        <w:lastRenderedPageBreak/>
        <w:t>Приложение № 2</w:t>
      </w:r>
    </w:p>
    <w:p w14:paraId="098FA6DB" w14:textId="7F8DD42F" w:rsidR="00350127" w:rsidRPr="00451D02" w:rsidRDefault="00350127" w:rsidP="00350127">
      <w:pPr>
        <w:tabs>
          <w:tab w:val="left" w:pos="2250"/>
        </w:tabs>
        <w:ind w:firstLine="0"/>
        <w:jc w:val="right"/>
        <w:rPr>
          <w:sz w:val="22"/>
          <w:szCs w:val="22"/>
        </w:rPr>
      </w:pPr>
      <w:r w:rsidRPr="00451D02">
        <w:rPr>
          <w:sz w:val="22"/>
          <w:szCs w:val="22"/>
          <w:lang w:eastAsia="zh-CN"/>
        </w:rPr>
        <w:t>к техническому заданию</w:t>
      </w:r>
      <w:r w:rsidRPr="00451D02">
        <w:rPr>
          <w:sz w:val="22"/>
          <w:szCs w:val="22"/>
        </w:rPr>
        <w:t xml:space="preserve"> </w:t>
      </w:r>
    </w:p>
    <w:p w14:paraId="7F12199D" w14:textId="77777777" w:rsidR="00350127" w:rsidRPr="00451D02" w:rsidRDefault="00350127" w:rsidP="00350127">
      <w:pPr>
        <w:tabs>
          <w:tab w:val="left" w:pos="2250"/>
        </w:tabs>
        <w:ind w:firstLine="0"/>
        <w:jc w:val="right"/>
        <w:rPr>
          <w:sz w:val="22"/>
          <w:szCs w:val="22"/>
        </w:rPr>
      </w:pPr>
    </w:p>
    <w:p w14:paraId="2B3AEB7B" w14:textId="5AE20B8C" w:rsidR="00350127" w:rsidRPr="00451D02" w:rsidRDefault="00350127" w:rsidP="00350127">
      <w:pPr>
        <w:tabs>
          <w:tab w:val="left" w:pos="12585"/>
          <w:tab w:val="right" w:pos="15312"/>
        </w:tabs>
        <w:suppressAutoHyphens/>
        <w:ind w:firstLine="567"/>
        <w:jc w:val="right"/>
        <w:outlineLvl w:val="0"/>
        <w:rPr>
          <w:b/>
          <w:bCs/>
          <w:sz w:val="22"/>
          <w:szCs w:val="22"/>
        </w:rPr>
      </w:pPr>
      <w:r w:rsidRPr="00451D02">
        <w:rPr>
          <w:b/>
          <w:bCs/>
          <w:sz w:val="22"/>
          <w:szCs w:val="22"/>
        </w:rPr>
        <w:t>Форма №2</w:t>
      </w:r>
    </w:p>
    <w:p w14:paraId="6700E132" w14:textId="77777777" w:rsidR="00350127" w:rsidRPr="00451D02" w:rsidRDefault="00350127" w:rsidP="00350127">
      <w:pPr>
        <w:tabs>
          <w:tab w:val="left" w:pos="6161"/>
        </w:tabs>
        <w:ind w:firstLine="567"/>
        <w:jc w:val="right"/>
        <w:rPr>
          <w:sz w:val="22"/>
          <w:szCs w:val="22"/>
        </w:rPr>
      </w:pPr>
    </w:p>
    <w:p w14:paraId="27CC1980" w14:textId="77777777" w:rsidR="00350127" w:rsidRPr="00451D02" w:rsidRDefault="00350127" w:rsidP="00350127">
      <w:pPr>
        <w:ind w:firstLine="567"/>
        <w:jc w:val="center"/>
        <w:rPr>
          <w:b/>
          <w:bCs/>
          <w:sz w:val="22"/>
          <w:szCs w:val="22"/>
        </w:rPr>
      </w:pPr>
      <w:r w:rsidRPr="00451D02">
        <w:rPr>
          <w:b/>
          <w:sz w:val="22"/>
          <w:szCs w:val="22"/>
        </w:rPr>
        <w:t xml:space="preserve">Форма </w:t>
      </w:r>
      <w:bookmarkStart w:id="22" w:name="_Hlk74236797"/>
      <w:r w:rsidRPr="00451D02">
        <w:rPr>
          <w:b/>
          <w:sz w:val="22"/>
          <w:szCs w:val="22"/>
        </w:rPr>
        <w:t>журнала учета</w:t>
      </w:r>
      <w:r w:rsidRPr="00451D02">
        <w:rPr>
          <w:bCs/>
          <w:sz w:val="22"/>
          <w:szCs w:val="22"/>
        </w:rPr>
        <w:t xml:space="preserve"> </w:t>
      </w:r>
      <w:r w:rsidRPr="00451D02">
        <w:rPr>
          <w:b/>
          <w:bCs/>
          <w:sz w:val="22"/>
          <w:szCs w:val="22"/>
        </w:rPr>
        <w:t>физических лиц, получивших государственную поддержку</w:t>
      </w:r>
      <w:bookmarkEnd w:id="22"/>
    </w:p>
    <w:p w14:paraId="5BFB1146" w14:textId="77777777" w:rsidR="00350127" w:rsidRPr="00451D02" w:rsidRDefault="00350127" w:rsidP="00350127">
      <w:pPr>
        <w:ind w:firstLine="567"/>
        <w:jc w:val="center"/>
        <w:rPr>
          <w:bCs/>
          <w:sz w:val="22"/>
          <w:szCs w:val="22"/>
        </w:rPr>
      </w:pPr>
      <w:r w:rsidRPr="00451D02">
        <w:rPr>
          <w:b/>
          <w:sz w:val="22"/>
          <w:szCs w:val="22"/>
        </w:rPr>
        <w:t>Журнал учета</w:t>
      </w:r>
      <w:r w:rsidRPr="00451D02">
        <w:rPr>
          <w:bCs/>
          <w:sz w:val="22"/>
          <w:szCs w:val="22"/>
        </w:rPr>
        <w:t xml:space="preserve"> </w:t>
      </w:r>
      <w:r w:rsidRPr="00451D02">
        <w:rPr>
          <w:b/>
          <w:bCs/>
          <w:sz w:val="22"/>
          <w:szCs w:val="22"/>
        </w:rPr>
        <w:t>физических лиц, получивших государственную поддержку</w:t>
      </w:r>
    </w:p>
    <w:p w14:paraId="49D29919" w14:textId="77777777" w:rsidR="00350127" w:rsidRPr="00451D02" w:rsidRDefault="00350127" w:rsidP="00350127">
      <w:pPr>
        <w:spacing w:line="259" w:lineRule="auto"/>
        <w:ind w:firstLine="0"/>
        <w:jc w:val="left"/>
        <w:rPr>
          <w:bCs/>
          <w:sz w:val="22"/>
          <w:szCs w:val="22"/>
        </w:rPr>
      </w:pPr>
      <w:r w:rsidRPr="00451D02">
        <w:rPr>
          <w:bCs/>
          <w:sz w:val="22"/>
          <w:szCs w:val="22"/>
        </w:rPr>
        <w:t xml:space="preserve">                  ________________________________________________________________________________________________________________________________</w:t>
      </w:r>
    </w:p>
    <w:p w14:paraId="2F4838C9" w14:textId="77777777" w:rsidR="00350127" w:rsidRPr="00451D02" w:rsidRDefault="00350127" w:rsidP="00350127">
      <w:pPr>
        <w:spacing w:line="259" w:lineRule="auto"/>
        <w:ind w:firstLine="0"/>
        <w:jc w:val="center"/>
        <w:rPr>
          <w:bCs/>
          <w:sz w:val="22"/>
          <w:szCs w:val="22"/>
        </w:rPr>
      </w:pPr>
      <w:r w:rsidRPr="00451D02">
        <w:rPr>
          <w:sz w:val="22"/>
          <w:szCs w:val="22"/>
          <w:vertAlign w:val="superscript"/>
        </w:rPr>
        <w:t>название мероприятия, дата проведения, формат мероприятия</w:t>
      </w:r>
    </w:p>
    <w:tbl>
      <w:tblPr>
        <w:tblpPr w:leftFromText="180" w:rightFromText="180" w:vertAnchor="text" w:horzAnchor="page" w:tblpXSpec="center" w:tblpY="93"/>
        <w:tblW w:w="15097" w:type="dxa"/>
        <w:tblLook w:val="04A0" w:firstRow="1" w:lastRow="0" w:firstColumn="1" w:lastColumn="0" w:noHBand="0" w:noVBand="1"/>
      </w:tblPr>
      <w:tblGrid>
        <w:gridCol w:w="1923"/>
        <w:gridCol w:w="1117"/>
        <w:gridCol w:w="1477"/>
        <w:gridCol w:w="1051"/>
        <w:gridCol w:w="1376"/>
        <w:gridCol w:w="2180"/>
        <w:gridCol w:w="2012"/>
        <w:gridCol w:w="2090"/>
        <w:gridCol w:w="1871"/>
      </w:tblGrid>
      <w:tr w:rsidR="00350127" w:rsidRPr="00451D02" w14:paraId="616D2C42" w14:textId="77777777" w:rsidTr="004549E7">
        <w:trPr>
          <w:trHeight w:val="150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755A8" w14:textId="77777777" w:rsidR="00350127" w:rsidRPr="00451D02" w:rsidRDefault="00350127" w:rsidP="004549E7">
            <w:pPr>
              <w:ind w:firstLine="0"/>
              <w:jc w:val="center"/>
              <w:rPr>
                <w:b/>
                <w:bCs/>
                <w:sz w:val="22"/>
                <w:szCs w:val="22"/>
              </w:rPr>
            </w:pPr>
            <w:r w:rsidRPr="00451D02">
              <w:rPr>
                <w:b/>
                <w:bCs/>
                <w:sz w:val="22"/>
                <w:szCs w:val="22"/>
              </w:rPr>
              <w:t>Дата принятия решения о предоставлении или прекращении оказания поддержки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45DD152" w14:textId="77777777" w:rsidR="00350127" w:rsidRPr="00451D02" w:rsidRDefault="00350127" w:rsidP="004549E7">
            <w:pPr>
              <w:ind w:firstLine="0"/>
              <w:jc w:val="center"/>
              <w:rPr>
                <w:b/>
                <w:bCs/>
                <w:sz w:val="22"/>
                <w:szCs w:val="22"/>
              </w:rPr>
            </w:pPr>
            <w:r w:rsidRPr="00451D02">
              <w:rPr>
                <w:b/>
                <w:bCs/>
                <w:sz w:val="22"/>
                <w:szCs w:val="22"/>
              </w:rPr>
              <w:t>ФИО</w:t>
            </w:r>
          </w:p>
        </w:tc>
        <w:tc>
          <w:tcPr>
            <w:tcW w:w="1022" w:type="dxa"/>
            <w:tcBorders>
              <w:top w:val="single" w:sz="4" w:space="0" w:color="auto"/>
              <w:left w:val="nil"/>
              <w:bottom w:val="single" w:sz="4" w:space="0" w:color="auto"/>
              <w:right w:val="single" w:sz="4" w:space="0" w:color="auto"/>
            </w:tcBorders>
          </w:tcPr>
          <w:p w14:paraId="6E33EE9C" w14:textId="77777777" w:rsidR="00350127" w:rsidRPr="00451D02" w:rsidRDefault="00350127" w:rsidP="004549E7">
            <w:pPr>
              <w:ind w:firstLine="0"/>
              <w:jc w:val="center"/>
              <w:rPr>
                <w:b/>
                <w:bCs/>
                <w:sz w:val="22"/>
                <w:szCs w:val="22"/>
              </w:rPr>
            </w:pPr>
            <w:r w:rsidRPr="00451D02">
              <w:rPr>
                <w:b/>
                <w:bCs/>
                <w:sz w:val="22"/>
                <w:szCs w:val="22"/>
              </w:rPr>
              <w:t xml:space="preserve">ИНН физического </w:t>
            </w:r>
          </w:p>
          <w:p w14:paraId="5955C860" w14:textId="77777777" w:rsidR="00350127" w:rsidRPr="00451D02" w:rsidRDefault="00350127" w:rsidP="004549E7">
            <w:pPr>
              <w:ind w:firstLine="0"/>
              <w:jc w:val="center"/>
              <w:rPr>
                <w:b/>
                <w:bCs/>
                <w:sz w:val="22"/>
                <w:szCs w:val="22"/>
              </w:rPr>
            </w:pPr>
            <w:r w:rsidRPr="00451D02">
              <w:rPr>
                <w:b/>
                <w:bCs/>
                <w:sz w:val="22"/>
                <w:szCs w:val="22"/>
              </w:rPr>
              <w:t>лица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4EA1C" w14:textId="77777777" w:rsidR="00350127" w:rsidRPr="00451D02" w:rsidRDefault="00350127" w:rsidP="004549E7">
            <w:pPr>
              <w:ind w:firstLine="0"/>
              <w:jc w:val="center"/>
              <w:rPr>
                <w:b/>
                <w:bCs/>
                <w:sz w:val="22"/>
                <w:szCs w:val="22"/>
              </w:rPr>
            </w:pPr>
            <w:r w:rsidRPr="00451D02">
              <w:rPr>
                <w:b/>
                <w:bCs/>
                <w:sz w:val="22"/>
                <w:szCs w:val="22"/>
              </w:rPr>
              <w:t>Пол</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30C608D8" w14:textId="77777777" w:rsidR="00350127" w:rsidRPr="00451D02" w:rsidRDefault="00350127" w:rsidP="004549E7">
            <w:pPr>
              <w:ind w:firstLine="0"/>
              <w:jc w:val="center"/>
              <w:rPr>
                <w:bCs/>
                <w:i/>
                <w:sz w:val="22"/>
                <w:szCs w:val="22"/>
              </w:rPr>
            </w:pPr>
            <w:r w:rsidRPr="00451D02">
              <w:rPr>
                <w:b/>
                <w:bCs/>
                <w:noProof/>
                <w:sz w:val="22"/>
                <w:szCs w:val="22"/>
              </w:rPr>
              <w:t>Срок оказания поддержки</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384E03B0" w14:textId="77777777" w:rsidR="00350127" w:rsidRPr="00451D02" w:rsidRDefault="00350127" w:rsidP="004549E7">
            <w:pPr>
              <w:ind w:firstLine="0"/>
              <w:jc w:val="center"/>
              <w:rPr>
                <w:b/>
                <w:bCs/>
                <w:sz w:val="22"/>
                <w:szCs w:val="22"/>
              </w:rPr>
            </w:pPr>
            <w:r w:rsidRPr="00451D02">
              <w:rPr>
                <w:b/>
                <w:bCs/>
                <w:sz w:val="22"/>
                <w:szCs w:val="22"/>
              </w:rPr>
              <w:t xml:space="preserve">Контактный телефон </w:t>
            </w:r>
          </w:p>
          <w:p w14:paraId="23F039C7" w14:textId="77777777" w:rsidR="00350127" w:rsidRPr="00451D02" w:rsidRDefault="00350127" w:rsidP="004549E7">
            <w:pPr>
              <w:ind w:firstLine="0"/>
              <w:jc w:val="center"/>
              <w:rPr>
                <w:bCs/>
                <w:i/>
                <w:sz w:val="22"/>
                <w:szCs w:val="22"/>
              </w:rPr>
            </w:pPr>
            <w:r w:rsidRPr="00451D02">
              <w:rPr>
                <w:bCs/>
                <w:i/>
                <w:sz w:val="22"/>
                <w:szCs w:val="22"/>
              </w:rPr>
              <w:t xml:space="preserve">(формате: </w:t>
            </w:r>
          </w:p>
          <w:p w14:paraId="51E53BAB" w14:textId="77777777" w:rsidR="00350127" w:rsidRPr="00451D02" w:rsidRDefault="00350127" w:rsidP="004549E7">
            <w:pPr>
              <w:ind w:firstLine="0"/>
              <w:jc w:val="center"/>
              <w:rPr>
                <w:b/>
                <w:bCs/>
                <w:i/>
                <w:sz w:val="22"/>
                <w:szCs w:val="22"/>
              </w:rPr>
            </w:pPr>
            <w:r w:rsidRPr="00451D02">
              <w:rPr>
                <w:bCs/>
                <w:i/>
                <w:sz w:val="22"/>
                <w:szCs w:val="22"/>
              </w:rPr>
              <w:t>+7 (000) 000-00-00)</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622EE7AF" w14:textId="77777777" w:rsidR="00350127" w:rsidRPr="00451D02" w:rsidRDefault="00350127" w:rsidP="004549E7">
            <w:pPr>
              <w:ind w:firstLine="0"/>
              <w:jc w:val="center"/>
              <w:rPr>
                <w:b/>
                <w:bCs/>
                <w:sz w:val="22"/>
                <w:szCs w:val="22"/>
              </w:rPr>
            </w:pPr>
            <w:r w:rsidRPr="00451D02">
              <w:rPr>
                <w:b/>
                <w:bCs/>
                <w:sz w:val="22"/>
                <w:szCs w:val="22"/>
              </w:rPr>
              <w:t xml:space="preserve">Электронная почта </w:t>
            </w:r>
          </w:p>
          <w:p w14:paraId="3C7B193D" w14:textId="77777777" w:rsidR="00350127" w:rsidRPr="00451D02" w:rsidRDefault="00350127" w:rsidP="004549E7">
            <w:pPr>
              <w:ind w:firstLine="0"/>
              <w:jc w:val="center"/>
              <w:rPr>
                <w:bCs/>
                <w:i/>
                <w:sz w:val="22"/>
                <w:szCs w:val="22"/>
              </w:rPr>
            </w:pPr>
            <w:r w:rsidRPr="00451D02">
              <w:rPr>
                <w:bCs/>
                <w:i/>
                <w:sz w:val="22"/>
                <w:szCs w:val="22"/>
              </w:rPr>
              <w:t>(в формате: mail@mail.ru)</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59840BE1" w14:textId="77777777" w:rsidR="00350127" w:rsidRPr="00451D02" w:rsidRDefault="00350127" w:rsidP="004549E7">
            <w:pPr>
              <w:ind w:firstLine="0"/>
              <w:jc w:val="center"/>
              <w:rPr>
                <w:b/>
                <w:bCs/>
                <w:sz w:val="22"/>
                <w:szCs w:val="22"/>
              </w:rPr>
            </w:pPr>
            <w:r w:rsidRPr="00451D02">
              <w:rPr>
                <w:b/>
                <w:bCs/>
                <w:noProof/>
                <w:sz w:val="22"/>
                <w:szCs w:val="22"/>
              </w:rPr>
              <w:t>Место проведения мероприятия</w:t>
            </w:r>
          </w:p>
        </w:tc>
        <w:tc>
          <w:tcPr>
            <w:tcW w:w="1920" w:type="dxa"/>
            <w:tcBorders>
              <w:top w:val="single" w:sz="4" w:space="0" w:color="auto"/>
              <w:left w:val="nil"/>
              <w:bottom w:val="single" w:sz="4" w:space="0" w:color="auto"/>
              <w:right w:val="single" w:sz="4" w:space="0" w:color="auto"/>
            </w:tcBorders>
          </w:tcPr>
          <w:p w14:paraId="39C8A4F5" w14:textId="77777777" w:rsidR="00350127" w:rsidRPr="00451D02" w:rsidRDefault="00350127" w:rsidP="004549E7">
            <w:pPr>
              <w:ind w:firstLine="0"/>
              <w:jc w:val="center"/>
              <w:rPr>
                <w:b/>
                <w:bCs/>
                <w:noProof/>
                <w:sz w:val="22"/>
                <w:szCs w:val="22"/>
              </w:rPr>
            </w:pPr>
            <w:r w:rsidRPr="00451D02">
              <w:rPr>
                <w:b/>
                <w:bCs/>
                <w:noProof/>
                <w:sz w:val="22"/>
                <w:szCs w:val="22"/>
              </w:rPr>
              <w:t>Тема мероприятия</w:t>
            </w:r>
          </w:p>
        </w:tc>
      </w:tr>
      <w:tr w:rsidR="00350127" w:rsidRPr="00451D02" w14:paraId="641CB268" w14:textId="77777777" w:rsidTr="004549E7">
        <w:trPr>
          <w:trHeight w:val="357"/>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447D757" w14:textId="77777777" w:rsidR="00350127" w:rsidRPr="00451D02" w:rsidRDefault="00350127" w:rsidP="004549E7">
            <w:pPr>
              <w:ind w:firstLine="171"/>
              <w:jc w:val="center"/>
              <w:rPr>
                <w:color w:val="000000"/>
                <w:sz w:val="22"/>
                <w:szCs w:val="22"/>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431CE5A5" w14:textId="77777777" w:rsidR="00350127" w:rsidRPr="00451D02" w:rsidRDefault="00350127" w:rsidP="004549E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14:paraId="46A2B7E5" w14:textId="77777777" w:rsidR="00350127" w:rsidRPr="00451D02" w:rsidRDefault="00350127" w:rsidP="004549E7">
            <w:pPr>
              <w:jc w:val="center"/>
              <w:rPr>
                <w:color w:val="000000"/>
                <w:sz w:val="22"/>
                <w:szCs w:val="22"/>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6B759492" w14:textId="77777777" w:rsidR="00350127" w:rsidRPr="00451D02" w:rsidRDefault="00350127" w:rsidP="004549E7">
            <w:pPr>
              <w:jc w:val="center"/>
              <w:rPr>
                <w:color w:val="000000"/>
                <w:sz w:val="22"/>
                <w:szCs w:val="22"/>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8D190B7" w14:textId="77777777" w:rsidR="00350127" w:rsidRPr="00451D02" w:rsidRDefault="00350127" w:rsidP="004549E7">
            <w:pPr>
              <w:jc w:val="center"/>
              <w:rPr>
                <w:color w:val="000000"/>
                <w:sz w:val="22"/>
                <w:szCs w:val="22"/>
              </w:rPr>
            </w:pPr>
          </w:p>
        </w:tc>
        <w:tc>
          <w:tcPr>
            <w:tcW w:w="2284" w:type="dxa"/>
            <w:tcBorders>
              <w:top w:val="single" w:sz="4" w:space="0" w:color="auto"/>
              <w:left w:val="nil"/>
              <w:bottom w:val="single" w:sz="4" w:space="0" w:color="auto"/>
              <w:right w:val="single" w:sz="4" w:space="0" w:color="auto"/>
            </w:tcBorders>
            <w:shd w:val="clear" w:color="auto" w:fill="auto"/>
            <w:vAlign w:val="center"/>
          </w:tcPr>
          <w:p w14:paraId="3AA970B5" w14:textId="77777777" w:rsidR="00350127" w:rsidRPr="00451D02" w:rsidRDefault="00350127" w:rsidP="004549E7">
            <w:pPr>
              <w:jc w:val="center"/>
              <w:rPr>
                <w:color w:val="000000"/>
                <w:sz w:val="22"/>
                <w:szCs w:val="22"/>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11559A63" w14:textId="77777777" w:rsidR="00350127" w:rsidRPr="00451D02" w:rsidRDefault="00350127" w:rsidP="004549E7">
            <w:pPr>
              <w:jc w:val="center"/>
              <w:rPr>
                <w:color w:val="000000"/>
                <w:sz w:val="22"/>
                <w:szCs w:val="22"/>
              </w:rPr>
            </w:pPr>
          </w:p>
        </w:tc>
        <w:tc>
          <w:tcPr>
            <w:tcW w:w="2172" w:type="dxa"/>
            <w:tcBorders>
              <w:top w:val="single" w:sz="4" w:space="0" w:color="auto"/>
              <w:left w:val="nil"/>
              <w:bottom w:val="single" w:sz="4" w:space="0" w:color="auto"/>
              <w:right w:val="single" w:sz="4" w:space="0" w:color="auto"/>
            </w:tcBorders>
            <w:shd w:val="clear" w:color="auto" w:fill="auto"/>
            <w:vAlign w:val="center"/>
          </w:tcPr>
          <w:p w14:paraId="1C107825" w14:textId="77777777" w:rsidR="00350127" w:rsidRPr="00451D02" w:rsidRDefault="00350127" w:rsidP="004549E7">
            <w:pPr>
              <w:jc w:val="center"/>
              <w:rPr>
                <w:color w:val="000000"/>
                <w:sz w:val="22"/>
                <w:szCs w:val="22"/>
              </w:rPr>
            </w:pPr>
          </w:p>
        </w:tc>
        <w:tc>
          <w:tcPr>
            <w:tcW w:w="1920" w:type="dxa"/>
            <w:tcBorders>
              <w:top w:val="single" w:sz="4" w:space="0" w:color="auto"/>
              <w:left w:val="nil"/>
              <w:bottom w:val="single" w:sz="4" w:space="0" w:color="auto"/>
              <w:right w:val="single" w:sz="4" w:space="0" w:color="auto"/>
            </w:tcBorders>
          </w:tcPr>
          <w:p w14:paraId="3EDDF56A" w14:textId="77777777" w:rsidR="00350127" w:rsidRPr="00451D02" w:rsidRDefault="00350127" w:rsidP="004549E7">
            <w:pPr>
              <w:jc w:val="center"/>
              <w:rPr>
                <w:color w:val="000000"/>
                <w:sz w:val="22"/>
                <w:szCs w:val="22"/>
              </w:rPr>
            </w:pPr>
          </w:p>
        </w:tc>
      </w:tr>
      <w:tr w:rsidR="00350127" w:rsidRPr="00451D02" w14:paraId="64B7AC71" w14:textId="77777777" w:rsidTr="004549E7">
        <w:trPr>
          <w:trHeight w:val="357"/>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BF523E3" w14:textId="77777777" w:rsidR="00350127" w:rsidRPr="00451D02" w:rsidRDefault="00350127" w:rsidP="004549E7">
            <w:pPr>
              <w:ind w:firstLine="171"/>
              <w:jc w:val="center"/>
              <w:rPr>
                <w:color w:val="000000"/>
                <w:sz w:val="22"/>
                <w:szCs w:val="22"/>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466E88B7" w14:textId="77777777" w:rsidR="00350127" w:rsidRPr="00451D02" w:rsidRDefault="00350127" w:rsidP="004549E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14:paraId="197FB8BD" w14:textId="77777777" w:rsidR="00350127" w:rsidRPr="00451D02" w:rsidRDefault="00350127" w:rsidP="004549E7">
            <w:pPr>
              <w:jc w:val="center"/>
              <w:rPr>
                <w:color w:val="000000"/>
                <w:sz w:val="22"/>
                <w:szCs w:val="22"/>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53DEDF7C" w14:textId="77777777" w:rsidR="00350127" w:rsidRPr="00451D02" w:rsidRDefault="00350127" w:rsidP="004549E7">
            <w:pPr>
              <w:jc w:val="center"/>
              <w:rPr>
                <w:color w:val="000000"/>
                <w:sz w:val="22"/>
                <w:szCs w:val="22"/>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28307410" w14:textId="77777777" w:rsidR="00350127" w:rsidRPr="00451D02" w:rsidRDefault="00350127" w:rsidP="004549E7">
            <w:pPr>
              <w:jc w:val="center"/>
              <w:rPr>
                <w:color w:val="000000"/>
                <w:sz w:val="22"/>
                <w:szCs w:val="22"/>
              </w:rPr>
            </w:pPr>
          </w:p>
        </w:tc>
        <w:tc>
          <w:tcPr>
            <w:tcW w:w="2284" w:type="dxa"/>
            <w:tcBorders>
              <w:top w:val="single" w:sz="4" w:space="0" w:color="auto"/>
              <w:left w:val="nil"/>
              <w:bottom w:val="single" w:sz="4" w:space="0" w:color="auto"/>
              <w:right w:val="single" w:sz="4" w:space="0" w:color="auto"/>
            </w:tcBorders>
            <w:shd w:val="clear" w:color="auto" w:fill="auto"/>
            <w:vAlign w:val="center"/>
          </w:tcPr>
          <w:p w14:paraId="65E13F62" w14:textId="77777777" w:rsidR="00350127" w:rsidRPr="00451D02" w:rsidRDefault="00350127" w:rsidP="004549E7">
            <w:pPr>
              <w:jc w:val="center"/>
              <w:rPr>
                <w:color w:val="000000"/>
                <w:sz w:val="22"/>
                <w:szCs w:val="22"/>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0D498DF0" w14:textId="77777777" w:rsidR="00350127" w:rsidRPr="00451D02" w:rsidRDefault="00350127" w:rsidP="004549E7">
            <w:pPr>
              <w:jc w:val="center"/>
              <w:rPr>
                <w:color w:val="000000"/>
                <w:sz w:val="22"/>
                <w:szCs w:val="22"/>
              </w:rPr>
            </w:pPr>
          </w:p>
        </w:tc>
        <w:tc>
          <w:tcPr>
            <w:tcW w:w="2172" w:type="dxa"/>
            <w:tcBorders>
              <w:top w:val="single" w:sz="4" w:space="0" w:color="auto"/>
              <w:left w:val="nil"/>
              <w:bottom w:val="single" w:sz="4" w:space="0" w:color="auto"/>
              <w:right w:val="single" w:sz="4" w:space="0" w:color="auto"/>
            </w:tcBorders>
            <w:shd w:val="clear" w:color="auto" w:fill="auto"/>
            <w:vAlign w:val="center"/>
          </w:tcPr>
          <w:p w14:paraId="59D6E2EA" w14:textId="77777777" w:rsidR="00350127" w:rsidRPr="00451D02" w:rsidRDefault="00350127" w:rsidP="004549E7">
            <w:pPr>
              <w:jc w:val="center"/>
              <w:rPr>
                <w:color w:val="000000"/>
                <w:sz w:val="22"/>
                <w:szCs w:val="22"/>
              </w:rPr>
            </w:pPr>
          </w:p>
        </w:tc>
        <w:tc>
          <w:tcPr>
            <w:tcW w:w="1920" w:type="dxa"/>
            <w:tcBorders>
              <w:top w:val="single" w:sz="4" w:space="0" w:color="auto"/>
              <w:left w:val="nil"/>
              <w:bottom w:val="single" w:sz="4" w:space="0" w:color="auto"/>
              <w:right w:val="single" w:sz="4" w:space="0" w:color="auto"/>
            </w:tcBorders>
          </w:tcPr>
          <w:p w14:paraId="23CC03BA" w14:textId="77777777" w:rsidR="00350127" w:rsidRPr="00451D02" w:rsidRDefault="00350127" w:rsidP="004549E7">
            <w:pPr>
              <w:jc w:val="center"/>
              <w:rPr>
                <w:color w:val="000000"/>
                <w:sz w:val="22"/>
                <w:szCs w:val="22"/>
              </w:rPr>
            </w:pPr>
          </w:p>
        </w:tc>
      </w:tr>
    </w:tbl>
    <w:tbl>
      <w:tblPr>
        <w:tblW w:w="16210" w:type="dxa"/>
        <w:tblInd w:w="1701" w:type="dxa"/>
        <w:tblBorders>
          <w:insideH w:val="single" w:sz="4" w:space="0" w:color="auto"/>
        </w:tblBorders>
        <w:tblLook w:val="04A0" w:firstRow="1" w:lastRow="0" w:firstColumn="1" w:lastColumn="0" w:noHBand="0" w:noVBand="1"/>
      </w:tblPr>
      <w:tblGrid>
        <w:gridCol w:w="8930"/>
        <w:gridCol w:w="7280"/>
      </w:tblGrid>
      <w:tr w:rsidR="00350127" w:rsidRPr="00451D02" w14:paraId="4F3C4556" w14:textId="77777777" w:rsidTr="004549E7">
        <w:tc>
          <w:tcPr>
            <w:tcW w:w="8930" w:type="dxa"/>
            <w:shd w:val="clear" w:color="auto" w:fill="auto"/>
          </w:tcPr>
          <w:p w14:paraId="755F5BE4" w14:textId="77777777" w:rsidR="00350127" w:rsidRPr="00451D02" w:rsidRDefault="00350127" w:rsidP="004549E7">
            <w:pPr>
              <w:spacing w:line="259" w:lineRule="auto"/>
              <w:ind w:firstLine="0"/>
              <w:jc w:val="left"/>
              <w:rPr>
                <w:bCs/>
                <w:sz w:val="22"/>
                <w:szCs w:val="22"/>
              </w:rPr>
            </w:pPr>
          </w:p>
          <w:p w14:paraId="665528CB" w14:textId="77777777" w:rsidR="00350127" w:rsidRPr="00451D02" w:rsidRDefault="00350127" w:rsidP="004549E7">
            <w:pPr>
              <w:spacing w:line="259" w:lineRule="auto"/>
              <w:ind w:firstLine="0"/>
              <w:jc w:val="left"/>
              <w:rPr>
                <w:bCs/>
                <w:sz w:val="22"/>
                <w:szCs w:val="22"/>
              </w:rPr>
            </w:pPr>
            <w:r w:rsidRPr="00451D02">
              <w:rPr>
                <w:bCs/>
                <w:sz w:val="22"/>
                <w:szCs w:val="22"/>
              </w:rPr>
              <w:t xml:space="preserve">Заказчик: </w:t>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p>
          <w:p w14:paraId="6C0AF465" w14:textId="77777777" w:rsidR="00350127" w:rsidRPr="00451D02" w:rsidRDefault="00350127" w:rsidP="004549E7">
            <w:pPr>
              <w:spacing w:line="259" w:lineRule="auto"/>
              <w:ind w:firstLine="0"/>
              <w:jc w:val="left"/>
              <w:rPr>
                <w:sz w:val="22"/>
                <w:szCs w:val="22"/>
              </w:rPr>
            </w:pPr>
            <w:r w:rsidRPr="00451D02">
              <w:rPr>
                <w:sz w:val="22"/>
                <w:szCs w:val="22"/>
              </w:rPr>
              <w:t xml:space="preserve">ГАУ ВО «Мой бизнес»   </w:t>
            </w:r>
          </w:p>
          <w:p w14:paraId="7B4EC22C" w14:textId="77777777" w:rsidR="00350127" w:rsidRPr="00451D02" w:rsidRDefault="00350127" w:rsidP="004549E7">
            <w:pPr>
              <w:spacing w:line="259" w:lineRule="auto"/>
              <w:ind w:firstLine="0"/>
              <w:jc w:val="left"/>
              <w:rPr>
                <w:sz w:val="22"/>
                <w:szCs w:val="22"/>
              </w:rPr>
            </w:pPr>
          </w:p>
          <w:p w14:paraId="177BF903" w14:textId="3E021563" w:rsidR="00350127" w:rsidRPr="00451D02" w:rsidRDefault="00126F6D" w:rsidP="004549E7">
            <w:pPr>
              <w:spacing w:line="259" w:lineRule="auto"/>
              <w:ind w:firstLine="0"/>
              <w:jc w:val="left"/>
              <w:rPr>
                <w:sz w:val="22"/>
                <w:szCs w:val="22"/>
              </w:rPr>
            </w:pPr>
            <w:r>
              <w:rPr>
                <w:sz w:val="22"/>
                <w:szCs w:val="22"/>
              </w:rPr>
              <w:t>Д</w:t>
            </w:r>
            <w:r w:rsidR="00350127" w:rsidRPr="00451D02">
              <w:rPr>
                <w:sz w:val="22"/>
                <w:szCs w:val="22"/>
              </w:rPr>
              <w:t>иректор ___________________</w:t>
            </w:r>
            <w:r w:rsidR="00350127" w:rsidRPr="00451D02">
              <w:rPr>
                <w:bCs/>
                <w:sz w:val="22"/>
                <w:szCs w:val="22"/>
              </w:rPr>
              <w:t xml:space="preserve"> </w:t>
            </w:r>
          </w:p>
          <w:p w14:paraId="0A0CB8A4" w14:textId="77777777" w:rsidR="00350127" w:rsidRPr="00451D02" w:rsidRDefault="00350127" w:rsidP="004549E7">
            <w:pPr>
              <w:spacing w:line="259" w:lineRule="auto"/>
              <w:ind w:firstLine="0"/>
              <w:jc w:val="left"/>
              <w:rPr>
                <w:sz w:val="22"/>
                <w:szCs w:val="22"/>
              </w:rPr>
            </w:pPr>
            <w:r w:rsidRPr="00451D02">
              <w:rPr>
                <w:sz w:val="22"/>
                <w:szCs w:val="22"/>
                <w:vertAlign w:val="superscript"/>
              </w:rPr>
              <w:t>М.П.</w:t>
            </w:r>
            <w:r w:rsidRPr="00451D02">
              <w:rPr>
                <w:sz w:val="22"/>
                <w:szCs w:val="22"/>
                <w:vertAlign w:val="superscript"/>
              </w:rPr>
              <w:tab/>
            </w:r>
            <w:r w:rsidRPr="00451D02">
              <w:rPr>
                <w:sz w:val="22"/>
                <w:szCs w:val="22"/>
                <w:vertAlign w:val="superscript"/>
              </w:rPr>
              <w:tab/>
            </w:r>
          </w:p>
        </w:tc>
        <w:tc>
          <w:tcPr>
            <w:tcW w:w="7280" w:type="dxa"/>
            <w:shd w:val="clear" w:color="auto" w:fill="auto"/>
          </w:tcPr>
          <w:p w14:paraId="2514292C" w14:textId="77777777" w:rsidR="00350127" w:rsidRPr="00451D02" w:rsidRDefault="00350127" w:rsidP="004549E7">
            <w:pPr>
              <w:spacing w:after="160" w:line="259" w:lineRule="auto"/>
              <w:ind w:firstLine="0"/>
              <w:jc w:val="left"/>
              <w:rPr>
                <w:bCs/>
                <w:sz w:val="22"/>
                <w:szCs w:val="22"/>
              </w:rPr>
            </w:pPr>
          </w:p>
          <w:p w14:paraId="117C3C4D" w14:textId="77777777" w:rsidR="00350127" w:rsidRPr="00451D02" w:rsidRDefault="00350127" w:rsidP="004549E7">
            <w:pPr>
              <w:spacing w:after="160" w:line="259" w:lineRule="auto"/>
              <w:ind w:firstLine="0"/>
              <w:jc w:val="left"/>
              <w:rPr>
                <w:bCs/>
                <w:sz w:val="22"/>
                <w:szCs w:val="22"/>
              </w:rPr>
            </w:pPr>
            <w:r w:rsidRPr="00451D02">
              <w:rPr>
                <w:bCs/>
                <w:sz w:val="22"/>
                <w:szCs w:val="22"/>
              </w:rPr>
              <w:t>Исполнитель:</w:t>
            </w:r>
          </w:p>
          <w:p w14:paraId="66221C1B" w14:textId="77777777" w:rsidR="00350127" w:rsidRPr="00451D02" w:rsidRDefault="00350127" w:rsidP="004549E7">
            <w:pPr>
              <w:spacing w:after="160" w:line="259" w:lineRule="auto"/>
              <w:ind w:firstLine="0"/>
              <w:jc w:val="left"/>
              <w:rPr>
                <w:bCs/>
                <w:sz w:val="22"/>
                <w:szCs w:val="22"/>
              </w:rPr>
            </w:pPr>
          </w:p>
          <w:p w14:paraId="459D123F" w14:textId="77777777" w:rsidR="00350127" w:rsidRPr="00451D02" w:rsidRDefault="00350127" w:rsidP="004549E7">
            <w:pPr>
              <w:spacing w:line="259" w:lineRule="auto"/>
              <w:ind w:firstLine="0"/>
              <w:jc w:val="left"/>
              <w:rPr>
                <w:bCs/>
                <w:sz w:val="22"/>
                <w:szCs w:val="22"/>
              </w:rPr>
            </w:pPr>
            <w:r w:rsidRPr="00451D02">
              <w:rPr>
                <w:bCs/>
                <w:sz w:val="22"/>
                <w:szCs w:val="22"/>
              </w:rPr>
              <w:t>__________________/________________</w:t>
            </w:r>
          </w:p>
          <w:p w14:paraId="35D1DDF1" w14:textId="77777777" w:rsidR="00350127" w:rsidRPr="00451D02" w:rsidRDefault="00350127" w:rsidP="004549E7">
            <w:pPr>
              <w:spacing w:line="259" w:lineRule="auto"/>
              <w:ind w:firstLine="0"/>
              <w:jc w:val="left"/>
              <w:rPr>
                <w:sz w:val="22"/>
                <w:szCs w:val="22"/>
              </w:rPr>
            </w:pPr>
            <w:r w:rsidRPr="00451D02">
              <w:rPr>
                <w:sz w:val="22"/>
                <w:szCs w:val="22"/>
                <w:vertAlign w:val="superscript"/>
              </w:rPr>
              <w:t>М.П.</w:t>
            </w:r>
          </w:p>
        </w:tc>
      </w:tr>
    </w:tbl>
    <w:p w14:paraId="563CC577" w14:textId="77777777" w:rsidR="00350127" w:rsidRPr="00451D02" w:rsidRDefault="00350127" w:rsidP="00350127">
      <w:pPr>
        <w:spacing w:after="160" w:line="259" w:lineRule="auto"/>
        <w:ind w:firstLine="0"/>
        <w:jc w:val="left"/>
        <w:rPr>
          <w:sz w:val="22"/>
          <w:szCs w:val="22"/>
        </w:rPr>
      </w:pPr>
      <w:r w:rsidRPr="00451D02">
        <w:rPr>
          <w:sz w:val="22"/>
          <w:szCs w:val="22"/>
        </w:rPr>
        <w:t xml:space="preserve">                  …………………………….…………………………………….......……конец формы……………………………………..……………………………</w:t>
      </w:r>
    </w:p>
    <w:tbl>
      <w:tblPr>
        <w:tblW w:w="16784" w:type="dxa"/>
        <w:tblInd w:w="1701" w:type="dxa"/>
        <w:tblBorders>
          <w:insideH w:val="single" w:sz="4" w:space="0" w:color="auto"/>
        </w:tblBorders>
        <w:tblLook w:val="04A0" w:firstRow="1" w:lastRow="0" w:firstColumn="1" w:lastColumn="0" w:noHBand="0" w:noVBand="1"/>
      </w:tblPr>
      <w:tblGrid>
        <w:gridCol w:w="9072"/>
        <w:gridCol w:w="7712"/>
      </w:tblGrid>
      <w:tr w:rsidR="00350127" w:rsidRPr="00451D02" w14:paraId="2B073347" w14:textId="77777777" w:rsidTr="004549E7">
        <w:tc>
          <w:tcPr>
            <w:tcW w:w="9072" w:type="dxa"/>
            <w:shd w:val="clear" w:color="auto" w:fill="auto"/>
          </w:tcPr>
          <w:p w14:paraId="74703C2C" w14:textId="77777777" w:rsidR="00350127" w:rsidRPr="00451D02" w:rsidRDefault="00350127" w:rsidP="004549E7">
            <w:pPr>
              <w:spacing w:line="259" w:lineRule="auto"/>
              <w:ind w:firstLine="0"/>
              <w:jc w:val="left"/>
              <w:rPr>
                <w:bCs/>
                <w:sz w:val="22"/>
                <w:szCs w:val="22"/>
              </w:rPr>
            </w:pPr>
            <w:r w:rsidRPr="00451D02">
              <w:rPr>
                <w:bCs/>
                <w:sz w:val="22"/>
                <w:szCs w:val="22"/>
              </w:rPr>
              <w:t xml:space="preserve">Заказчик: </w:t>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r w:rsidRPr="00451D02">
              <w:rPr>
                <w:bCs/>
                <w:sz w:val="22"/>
                <w:szCs w:val="22"/>
              </w:rPr>
              <w:tab/>
            </w:r>
          </w:p>
          <w:p w14:paraId="10C14AF0" w14:textId="77777777" w:rsidR="00350127" w:rsidRPr="00451D02" w:rsidRDefault="00350127" w:rsidP="004549E7">
            <w:pPr>
              <w:spacing w:line="259" w:lineRule="auto"/>
              <w:ind w:firstLine="0"/>
              <w:jc w:val="left"/>
              <w:rPr>
                <w:sz w:val="22"/>
                <w:szCs w:val="22"/>
              </w:rPr>
            </w:pPr>
            <w:r w:rsidRPr="00451D02">
              <w:rPr>
                <w:sz w:val="22"/>
                <w:szCs w:val="22"/>
              </w:rPr>
              <w:t xml:space="preserve">ГАУ ВО «Мой бизнес»  </w:t>
            </w:r>
          </w:p>
          <w:p w14:paraId="6264A2D7" w14:textId="77777777" w:rsidR="00350127" w:rsidRPr="00451D02" w:rsidRDefault="00350127" w:rsidP="004549E7">
            <w:pPr>
              <w:spacing w:line="259" w:lineRule="auto"/>
              <w:ind w:firstLine="0"/>
              <w:jc w:val="left"/>
              <w:rPr>
                <w:sz w:val="22"/>
                <w:szCs w:val="22"/>
              </w:rPr>
            </w:pPr>
          </w:p>
          <w:p w14:paraId="49C80126" w14:textId="77777777" w:rsidR="00350127" w:rsidRPr="00451D02" w:rsidRDefault="00350127" w:rsidP="004549E7">
            <w:pPr>
              <w:spacing w:line="259" w:lineRule="auto"/>
              <w:ind w:firstLine="0"/>
              <w:jc w:val="left"/>
              <w:rPr>
                <w:sz w:val="22"/>
                <w:szCs w:val="22"/>
              </w:rPr>
            </w:pPr>
            <w:r w:rsidRPr="00451D02">
              <w:rPr>
                <w:sz w:val="22"/>
                <w:szCs w:val="22"/>
              </w:rPr>
              <w:t xml:space="preserve"> </w:t>
            </w:r>
          </w:p>
          <w:p w14:paraId="18E0EFFD" w14:textId="546FDE6B" w:rsidR="00350127" w:rsidRPr="00451D02" w:rsidRDefault="00126F6D" w:rsidP="004549E7">
            <w:pPr>
              <w:spacing w:line="259" w:lineRule="auto"/>
              <w:ind w:firstLine="0"/>
              <w:jc w:val="left"/>
              <w:rPr>
                <w:sz w:val="22"/>
                <w:szCs w:val="22"/>
              </w:rPr>
            </w:pPr>
            <w:r>
              <w:rPr>
                <w:sz w:val="22"/>
                <w:szCs w:val="22"/>
              </w:rPr>
              <w:t>Д</w:t>
            </w:r>
            <w:r w:rsidR="00350127" w:rsidRPr="00451D02">
              <w:rPr>
                <w:sz w:val="22"/>
                <w:szCs w:val="22"/>
              </w:rPr>
              <w:t>иректор ___________________/Кравцов А.В.</w:t>
            </w:r>
          </w:p>
          <w:p w14:paraId="086386F1" w14:textId="77777777" w:rsidR="00350127" w:rsidRPr="00451D02" w:rsidRDefault="00350127" w:rsidP="004549E7">
            <w:pPr>
              <w:spacing w:line="259" w:lineRule="auto"/>
              <w:ind w:firstLine="0"/>
              <w:jc w:val="left"/>
              <w:rPr>
                <w:sz w:val="22"/>
                <w:szCs w:val="22"/>
              </w:rPr>
            </w:pPr>
            <w:r w:rsidRPr="00451D02">
              <w:rPr>
                <w:sz w:val="22"/>
                <w:szCs w:val="22"/>
                <w:vertAlign w:val="superscript"/>
              </w:rPr>
              <w:t>М.П.</w:t>
            </w:r>
            <w:r w:rsidRPr="00451D02">
              <w:rPr>
                <w:sz w:val="22"/>
                <w:szCs w:val="22"/>
                <w:vertAlign w:val="superscript"/>
              </w:rPr>
              <w:tab/>
            </w:r>
          </w:p>
        </w:tc>
        <w:tc>
          <w:tcPr>
            <w:tcW w:w="7712" w:type="dxa"/>
            <w:shd w:val="clear" w:color="auto" w:fill="auto"/>
          </w:tcPr>
          <w:p w14:paraId="6D3C90B5" w14:textId="77777777" w:rsidR="00350127" w:rsidRPr="00451D02" w:rsidRDefault="00350127" w:rsidP="004549E7">
            <w:pPr>
              <w:spacing w:after="160" w:line="259" w:lineRule="auto"/>
              <w:ind w:firstLine="0"/>
              <w:jc w:val="left"/>
              <w:rPr>
                <w:bCs/>
                <w:sz w:val="22"/>
                <w:szCs w:val="22"/>
              </w:rPr>
            </w:pPr>
            <w:r w:rsidRPr="00451D02">
              <w:rPr>
                <w:bCs/>
                <w:sz w:val="22"/>
                <w:szCs w:val="22"/>
              </w:rPr>
              <w:t>Исполнитель:</w:t>
            </w:r>
          </w:p>
          <w:p w14:paraId="478862B2" w14:textId="77777777" w:rsidR="00350127" w:rsidRPr="00451D02" w:rsidRDefault="00350127" w:rsidP="004549E7">
            <w:pPr>
              <w:spacing w:after="160" w:line="259" w:lineRule="auto"/>
              <w:ind w:firstLine="0"/>
              <w:jc w:val="left"/>
              <w:rPr>
                <w:bCs/>
                <w:sz w:val="22"/>
                <w:szCs w:val="22"/>
              </w:rPr>
            </w:pPr>
          </w:p>
          <w:p w14:paraId="563F12B7" w14:textId="77777777" w:rsidR="00350127" w:rsidRPr="00451D02" w:rsidRDefault="00350127" w:rsidP="004549E7">
            <w:pPr>
              <w:spacing w:line="259" w:lineRule="auto"/>
              <w:ind w:firstLine="0"/>
              <w:jc w:val="left"/>
              <w:rPr>
                <w:bCs/>
                <w:sz w:val="22"/>
                <w:szCs w:val="22"/>
              </w:rPr>
            </w:pPr>
            <w:r w:rsidRPr="00451D02">
              <w:rPr>
                <w:bCs/>
                <w:sz w:val="22"/>
                <w:szCs w:val="22"/>
              </w:rPr>
              <w:t>_____________________/</w:t>
            </w:r>
          </w:p>
          <w:p w14:paraId="4CBDDE55" w14:textId="77777777" w:rsidR="00350127" w:rsidRPr="00451D02" w:rsidRDefault="00350127" w:rsidP="004549E7">
            <w:pPr>
              <w:spacing w:line="259" w:lineRule="auto"/>
              <w:ind w:firstLine="0"/>
              <w:jc w:val="left"/>
              <w:rPr>
                <w:sz w:val="22"/>
                <w:szCs w:val="22"/>
              </w:rPr>
            </w:pPr>
            <w:r w:rsidRPr="00451D02">
              <w:rPr>
                <w:sz w:val="22"/>
                <w:szCs w:val="22"/>
                <w:vertAlign w:val="superscript"/>
              </w:rPr>
              <w:t>М.П.</w:t>
            </w:r>
          </w:p>
        </w:tc>
      </w:tr>
    </w:tbl>
    <w:p w14:paraId="4E4700CF" w14:textId="77777777" w:rsidR="00350127" w:rsidRPr="00451D02" w:rsidRDefault="00350127" w:rsidP="00350127">
      <w:pPr>
        <w:jc w:val="left"/>
        <w:rPr>
          <w:sz w:val="22"/>
          <w:szCs w:val="22"/>
          <w:vertAlign w:val="superscript"/>
        </w:rPr>
      </w:pPr>
    </w:p>
    <w:p w14:paraId="14F6F31F" w14:textId="77777777" w:rsidR="00350127" w:rsidRPr="00451D02" w:rsidRDefault="00350127" w:rsidP="00350127">
      <w:pPr>
        <w:jc w:val="right"/>
        <w:rPr>
          <w:sz w:val="22"/>
          <w:szCs w:val="22"/>
        </w:rPr>
      </w:pPr>
    </w:p>
    <w:p w14:paraId="60D9B1A5" w14:textId="77777777" w:rsidR="00350127" w:rsidRPr="00451D02" w:rsidRDefault="00350127" w:rsidP="00350127">
      <w:pPr>
        <w:jc w:val="right"/>
        <w:rPr>
          <w:sz w:val="22"/>
          <w:szCs w:val="22"/>
        </w:rPr>
      </w:pPr>
    </w:p>
    <w:p w14:paraId="2B0E20DF" w14:textId="195BE656" w:rsidR="00350127" w:rsidRPr="00451D02" w:rsidRDefault="00350127" w:rsidP="003E337B">
      <w:pPr>
        <w:ind w:firstLine="0"/>
        <w:jc w:val="left"/>
        <w:rPr>
          <w:sz w:val="22"/>
          <w:szCs w:val="22"/>
        </w:rPr>
        <w:sectPr w:rsidR="00350127" w:rsidRPr="00451D02" w:rsidSect="00564693">
          <w:headerReference w:type="even" r:id="rId12"/>
          <w:headerReference w:type="first" r:id="rId13"/>
          <w:pgSz w:w="16838" w:h="11906" w:orient="landscape"/>
          <w:pgMar w:top="568" w:right="1134" w:bottom="284" w:left="426" w:header="113" w:footer="708" w:gutter="0"/>
          <w:cols w:space="708"/>
          <w:docGrid w:linePitch="381"/>
        </w:sectPr>
      </w:pPr>
    </w:p>
    <w:bookmarkEnd w:id="7"/>
    <w:p w14:paraId="580FC9BA" w14:textId="2E97D83D" w:rsidR="003E337B" w:rsidRPr="00451D02" w:rsidRDefault="003E337B" w:rsidP="003E337B">
      <w:pPr>
        <w:suppressAutoHyphens/>
        <w:spacing w:line="240" w:lineRule="exact"/>
        <w:ind w:right="51" w:firstLine="0"/>
        <w:jc w:val="right"/>
        <w:rPr>
          <w:b/>
          <w:sz w:val="22"/>
          <w:szCs w:val="22"/>
          <w:lang w:eastAsia="zh-CN"/>
        </w:rPr>
      </w:pPr>
      <w:r w:rsidRPr="00451D02">
        <w:rPr>
          <w:rFonts w:eastAsia="Calibri"/>
          <w:sz w:val="22"/>
          <w:szCs w:val="22"/>
        </w:rPr>
        <w:lastRenderedPageBreak/>
        <w:tab/>
      </w:r>
      <w:r w:rsidRPr="00451D02">
        <w:rPr>
          <w:rFonts w:eastAsia="Calibri"/>
          <w:sz w:val="22"/>
          <w:szCs w:val="22"/>
        </w:rPr>
        <w:tab/>
      </w:r>
      <w:r w:rsidRPr="00451D02">
        <w:rPr>
          <w:rFonts w:eastAsia="Calibri"/>
          <w:sz w:val="22"/>
          <w:szCs w:val="22"/>
        </w:rPr>
        <w:tab/>
      </w:r>
      <w:r w:rsidRPr="00451D02">
        <w:rPr>
          <w:rFonts w:eastAsia="Calibri"/>
          <w:sz w:val="22"/>
          <w:szCs w:val="22"/>
        </w:rPr>
        <w:tab/>
      </w:r>
      <w:r w:rsidRPr="00451D02">
        <w:rPr>
          <w:rFonts w:eastAsia="Calibri"/>
          <w:sz w:val="22"/>
          <w:szCs w:val="22"/>
        </w:rPr>
        <w:tab/>
      </w:r>
      <w:r w:rsidRPr="00451D02">
        <w:rPr>
          <w:rFonts w:eastAsia="Calibri"/>
          <w:sz w:val="22"/>
          <w:szCs w:val="22"/>
        </w:rPr>
        <w:tab/>
      </w:r>
      <w:r w:rsidRPr="00451D02">
        <w:rPr>
          <w:rFonts w:eastAsia="Calibri"/>
          <w:sz w:val="22"/>
          <w:szCs w:val="22"/>
        </w:rPr>
        <w:tab/>
      </w:r>
      <w:r w:rsidRPr="00451D02">
        <w:rPr>
          <w:sz w:val="22"/>
          <w:szCs w:val="22"/>
          <w:lang w:eastAsia="zh-CN"/>
        </w:rPr>
        <w:t xml:space="preserve">Приложение № </w:t>
      </w:r>
      <w:r w:rsidR="00350127" w:rsidRPr="00451D02">
        <w:rPr>
          <w:sz w:val="22"/>
          <w:szCs w:val="22"/>
          <w:lang w:eastAsia="zh-CN"/>
        </w:rPr>
        <w:t>3</w:t>
      </w:r>
    </w:p>
    <w:p w14:paraId="70BABFAE" w14:textId="40599769" w:rsidR="003E337B" w:rsidRPr="00451D02" w:rsidRDefault="003E337B" w:rsidP="003E337B">
      <w:pPr>
        <w:tabs>
          <w:tab w:val="left" w:pos="2250"/>
        </w:tabs>
        <w:ind w:firstLine="0"/>
        <w:jc w:val="right"/>
        <w:rPr>
          <w:sz w:val="22"/>
          <w:szCs w:val="22"/>
        </w:rPr>
      </w:pPr>
      <w:r w:rsidRPr="00451D02">
        <w:rPr>
          <w:sz w:val="22"/>
          <w:szCs w:val="22"/>
          <w:lang w:eastAsia="zh-CN"/>
        </w:rPr>
        <w:t>к Техническому заданию</w:t>
      </w:r>
      <w:r w:rsidRPr="00451D02">
        <w:rPr>
          <w:sz w:val="22"/>
          <w:szCs w:val="22"/>
        </w:rPr>
        <w:t xml:space="preserve"> </w:t>
      </w:r>
    </w:p>
    <w:p w14:paraId="6992D09A" w14:textId="77777777" w:rsidR="005F656C" w:rsidRPr="00451D02" w:rsidRDefault="005F656C" w:rsidP="003E337B">
      <w:pPr>
        <w:tabs>
          <w:tab w:val="left" w:pos="2250"/>
        </w:tabs>
        <w:ind w:firstLine="0"/>
        <w:jc w:val="right"/>
        <w:rPr>
          <w:sz w:val="22"/>
          <w:szCs w:val="22"/>
        </w:rPr>
      </w:pPr>
    </w:p>
    <w:p w14:paraId="5A6C65B8" w14:textId="09F0B7E5" w:rsidR="005F656C" w:rsidRPr="00451D02" w:rsidRDefault="005F656C" w:rsidP="005F656C">
      <w:pPr>
        <w:tabs>
          <w:tab w:val="left" w:pos="12585"/>
          <w:tab w:val="right" w:pos="15312"/>
        </w:tabs>
        <w:suppressAutoHyphens/>
        <w:ind w:firstLine="567"/>
        <w:jc w:val="right"/>
        <w:outlineLvl w:val="0"/>
        <w:rPr>
          <w:b/>
          <w:bCs/>
          <w:sz w:val="22"/>
          <w:szCs w:val="22"/>
        </w:rPr>
      </w:pPr>
      <w:r w:rsidRPr="00451D02">
        <w:rPr>
          <w:b/>
          <w:bCs/>
          <w:sz w:val="22"/>
          <w:szCs w:val="22"/>
        </w:rPr>
        <w:t>Форма №</w:t>
      </w:r>
      <w:r w:rsidR="00350127" w:rsidRPr="00451D02">
        <w:rPr>
          <w:b/>
          <w:bCs/>
          <w:sz w:val="22"/>
          <w:szCs w:val="22"/>
        </w:rPr>
        <w:t>3</w:t>
      </w:r>
    </w:p>
    <w:p w14:paraId="4758719E" w14:textId="77777777" w:rsidR="003E337B" w:rsidRPr="00451D02" w:rsidRDefault="003E337B" w:rsidP="003E337B">
      <w:pPr>
        <w:pStyle w:val="1"/>
        <w:keepNext w:val="0"/>
        <w:keepLines w:val="0"/>
        <w:ind w:firstLine="0"/>
        <w:jc w:val="right"/>
        <w:rPr>
          <w:rFonts w:ascii="Times New Roman" w:hAnsi="Times New Roman" w:cs="Times New Roman"/>
          <w:sz w:val="22"/>
          <w:szCs w:val="22"/>
        </w:rPr>
      </w:pPr>
    </w:p>
    <w:p w14:paraId="6F142B98" w14:textId="68C48CA3" w:rsidR="005F656C" w:rsidRPr="00451D02" w:rsidRDefault="005F656C" w:rsidP="005F656C">
      <w:pPr>
        <w:widowControl w:val="0"/>
        <w:tabs>
          <w:tab w:val="num" w:pos="0"/>
        </w:tabs>
        <w:autoSpaceDE w:val="0"/>
        <w:autoSpaceDN w:val="0"/>
        <w:adjustRightInd w:val="0"/>
        <w:jc w:val="center"/>
        <w:rPr>
          <w:sz w:val="22"/>
          <w:szCs w:val="22"/>
        </w:rPr>
      </w:pPr>
      <w:r w:rsidRPr="00451D02">
        <w:rPr>
          <w:sz w:val="22"/>
          <w:szCs w:val="22"/>
        </w:rPr>
        <w:t>Форма списка получателей сертификатов, призов</w:t>
      </w:r>
    </w:p>
    <w:p w14:paraId="73D96572" w14:textId="77777777" w:rsidR="005F656C" w:rsidRPr="00451D02" w:rsidRDefault="005F656C" w:rsidP="005F656C">
      <w:pPr>
        <w:widowControl w:val="0"/>
        <w:tabs>
          <w:tab w:val="num" w:pos="0"/>
        </w:tabs>
        <w:autoSpaceDE w:val="0"/>
        <w:autoSpaceDN w:val="0"/>
        <w:adjustRightInd w:val="0"/>
        <w:jc w:val="center"/>
        <w:rPr>
          <w:sz w:val="22"/>
          <w:szCs w:val="22"/>
        </w:rPr>
      </w:pPr>
    </w:p>
    <w:tbl>
      <w:tblPr>
        <w:tblW w:w="516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681"/>
        <w:gridCol w:w="649"/>
        <w:gridCol w:w="1487"/>
        <w:gridCol w:w="1422"/>
        <w:gridCol w:w="1847"/>
        <w:gridCol w:w="1634"/>
        <w:gridCol w:w="1512"/>
      </w:tblGrid>
      <w:tr w:rsidR="005F656C" w:rsidRPr="00451D02" w14:paraId="3FBA9E1B" w14:textId="77777777" w:rsidTr="005F656C">
        <w:tc>
          <w:tcPr>
            <w:tcW w:w="209" w:type="pct"/>
            <w:tcBorders>
              <w:top w:val="single" w:sz="4" w:space="0" w:color="auto"/>
              <w:left w:val="single" w:sz="4" w:space="0" w:color="auto"/>
              <w:bottom w:val="single" w:sz="4" w:space="0" w:color="auto"/>
              <w:right w:val="single" w:sz="4" w:space="0" w:color="auto"/>
            </w:tcBorders>
            <w:vAlign w:val="center"/>
            <w:hideMark/>
          </w:tcPr>
          <w:p w14:paraId="7615B0BC" w14:textId="77777777" w:rsidR="005F656C" w:rsidRPr="00451D02" w:rsidRDefault="005F656C" w:rsidP="005F656C">
            <w:pPr>
              <w:widowControl w:val="0"/>
              <w:autoSpaceDE w:val="0"/>
              <w:autoSpaceDN w:val="0"/>
              <w:adjustRightInd w:val="0"/>
              <w:jc w:val="center"/>
              <w:rPr>
                <w:sz w:val="22"/>
                <w:szCs w:val="22"/>
              </w:rPr>
            </w:pPr>
            <w:r w:rsidRPr="00451D02">
              <w:rPr>
                <w:sz w:val="22"/>
                <w:szCs w:val="22"/>
              </w:rPr>
              <w:t>№</w:t>
            </w:r>
          </w:p>
        </w:tc>
        <w:tc>
          <w:tcPr>
            <w:tcW w:w="787" w:type="pct"/>
            <w:tcBorders>
              <w:top w:val="single" w:sz="4" w:space="0" w:color="auto"/>
              <w:left w:val="single" w:sz="4" w:space="0" w:color="auto"/>
              <w:bottom w:val="single" w:sz="4" w:space="0" w:color="auto"/>
              <w:right w:val="single" w:sz="4" w:space="0" w:color="auto"/>
            </w:tcBorders>
            <w:vAlign w:val="center"/>
            <w:hideMark/>
          </w:tcPr>
          <w:p w14:paraId="392A12E9" w14:textId="058BF97F" w:rsidR="005F656C" w:rsidRPr="00451D02" w:rsidRDefault="005F656C" w:rsidP="005F656C">
            <w:pPr>
              <w:widowControl w:val="0"/>
              <w:autoSpaceDE w:val="0"/>
              <w:autoSpaceDN w:val="0"/>
              <w:adjustRightInd w:val="0"/>
              <w:ind w:right="-58" w:firstLine="0"/>
              <w:jc w:val="center"/>
              <w:rPr>
                <w:iCs/>
                <w:color w:val="000000"/>
                <w:sz w:val="22"/>
                <w:szCs w:val="22"/>
              </w:rPr>
            </w:pPr>
            <w:r w:rsidRPr="00451D02">
              <w:rPr>
                <w:iCs/>
                <w:color w:val="000000"/>
                <w:sz w:val="22"/>
                <w:szCs w:val="22"/>
              </w:rPr>
              <w:t>Наименование СМСП</w:t>
            </w:r>
          </w:p>
        </w:tc>
        <w:tc>
          <w:tcPr>
            <w:tcW w:w="304" w:type="pct"/>
            <w:tcBorders>
              <w:top w:val="single" w:sz="4" w:space="0" w:color="auto"/>
              <w:left w:val="single" w:sz="4" w:space="0" w:color="auto"/>
              <w:bottom w:val="single" w:sz="4" w:space="0" w:color="auto"/>
              <w:right w:val="single" w:sz="4" w:space="0" w:color="auto"/>
            </w:tcBorders>
            <w:vAlign w:val="center"/>
          </w:tcPr>
          <w:p w14:paraId="1E243CCE" w14:textId="4592B640" w:rsidR="005F656C" w:rsidRPr="00451D02" w:rsidRDefault="005F656C" w:rsidP="005F656C">
            <w:pPr>
              <w:widowControl w:val="0"/>
              <w:autoSpaceDE w:val="0"/>
              <w:autoSpaceDN w:val="0"/>
              <w:adjustRightInd w:val="0"/>
              <w:ind w:left="-128" w:right="-115" w:firstLine="0"/>
              <w:jc w:val="center"/>
              <w:rPr>
                <w:iCs/>
                <w:color w:val="000000"/>
                <w:sz w:val="22"/>
                <w:szCs w:val="22"/>
              </w:rPr>
            </w:pPr>
            <w:r w:rsidRPr="00451D02">
              <w:rPr>
                <w:iCs/>
                <w:color w:val="000000"/>
                <w:sz w:val="22"/>
                <w:szCs w:val="22"/>
              </w:rPr>
              <w:t>ИНН</w:t>
            </w:r>
          </w:p>
        </w:tc>
        <w:tc>
          <w:tcPr>
            <w:tcW w:w="696" w:type="pct"/>
            <w:tcBorders>
              <w:top w:val="single" w:sz="4" w:space="0" w:color="auto"/>
              <w:left w:val="single" w:sz="4" w:space="0" w:color="auto"/>
              <w:bottom w:val="single" w:sz="4" w:space="0" w:color="auto"/>
              <w:right w:val="single" w:sz="4" w:space="0" w:color="auto"/>
            </w:tcBorders>
          </w:tcPr>
          <w:p w14:paraId="6F3D5B3D" w14:textId="77777777" w:rsidR="005F656C" w:rsidRPr="00451D02" w:rsidRDefault="005F656C" w:rsidP="005F656C">
            <w:pPr>
              <w:widowControl w:val="0"/>
              <w:autoSpaceDE w:val="0"/>
              <w:autoSpaceDN w:val="0"/>
              <w:adjustRightInd w:val="0"/>
              <w:ind w:left="-109" w:right="-48" w:firstLine="0"/>
              <w:jc w:val="center"/>
              <w:rPr>
                <w:iCs/>
                <w:color w:val="000000"/>
                <w:sz w:val="22"/>
                <w:szCs w:val="22"/>
              </w:rPr>
            </w:pPr>
            <w:r w:rsidRPr="00451D02">
              <w:rPr>
                <w:iCs/>
                <w:color w:val="000000"/>
                <w:sz w:val="22"/>
                <w:szCs w:val="22"/>
              </w:rPr>
              <w:t>ФИО получателя</w:t>
            </w:r>
          </w:p>
        </w:tc>
        <w:tc>
          <w:tcPr>
            <w:tcW w:w="666" w:type="pct"/>
            <w:tcBorders>
              <w:top w:val="single" w:sz="4" w:space="0" w:color="auto"/>
              <w:left w:val="single" w:sz="4" w:space="0" w:color="auto"/>
              <w:bottom w:val="single" w:sz="4" w:space="0" w:color="auto"/>
              <w:right w:val="single" w:sz="4" w:space="0" w:color="auto"/>
            </w:tcBorders>
            <w:vAlign w:val="center"/>
          </w:tcPr>
          <w:p w14:paraId="1FE21A0A" w14:textId="77777777" w:rsidR="005F656C" w:rsidRPr="00451D02" w:rsidRDefault="005F656C" w:rsidP="005F656C">
            <w:pPr>
              <w:widowControl w:val="0"/>
              <w:autoSpaceDE w:val="0"/>
              <w:autoSpaceDN w:val="0"/>
              <w:adjustRightInd w:val="0"/>
              <w:ind w:right="-107" w:firstLine="0"/>
              <w:jc w:val="center"/>
              <w:rPr>
                <w:iCs/>
                <w:color w:val="000000"/>
                <w:sz w:val="22"/>
                <w:szCs w:val="22"/>
              </w:rPr>
            </w:pPr>
            <w:r w:rsidRPr="00451D02">
              <w:rPr>
                <w:iCs/>
                <w:color w:val="000000"/>
                <w:sz w:val="22"/>
                <w:szCs w:val="22"/>
              </w:rPr>
              <w:t>Победитель в номинации</w:t>
            </w:r>
          </w:p>
        </w:tc>
        <w:tc>
          <w:tcPr>
            <w:tcW w:w="865" w:type="pct"/>
            <w:tcBorders>
              <w:top w:val="single" w:sz="4" w:space="0" w:color="auto"/>
              <w:left w:val="single" w:sz="4" w:space="0" w:color="auto"/>
              <w:bottom w:val="single" w:sz="4" w:space="0" w:color="auto"/>
              <w:right w:val="single" w:sz="4" w:space="0" w:color="auto"/>
            </w:tcBorders>
          </w:tcPr>
          <w:p w14:paraId="400DB43F" w14:textId="10B89C4D" w:rsidR="005F656C" w:rsidRPr="00451D02" w:rsidRDefault="005F656C" w:rsidP="005F656C">
            <w:pPr>
              <w:widowControl w:val="0"/>
              <w:autoSpaceDE w:val="0"/>
              <w:autoSpaceDN w:val="0"/>
              <w:adjustRightInd w:val="0"/>
              <w:ind w:firstLine="0"/>
              <w:jc w:val="center"/>
              <w:rPr>
                <w:iCs/>
                <w:color w:val="000000"/>
                <w:sz w:val="22"/>
                <w:szCs w:val="22"/>
              </w:rPr>
            </w:pPr>
            <w:r w:rsidRPr="00451D02">
              <w:rPr>
                <w:iCs/>
                <w:color w:val="000000"/>
                <w:sz w:val="22"/>
                <w:szCs w:val="22"/>
              </w:rPr>
              <w:t>Сертификат/подарок</w:t>
            </w:r>
          </w:p>
        </w:tc>
        <w:tc>
          <w:tcPr>
            <w:tcW w:w="765" w:type="pct"/>
            <w:tcBorders>
              <w:top w:val="single" w:sz="4" w:space="0" w:color="auto"/>
              <w:left w:val="single" w:sz="4" w:space="0" w:color="auto"/>
              <w:bottom w:val="single" w:sz="4" w:space="0" w:color="auto"/>
              <w:right w:val="single" w:sz="4" w:space="0" w:color="auto"/>
            </w:tcBorders>
          </w:tcPr>
          <w:p w14:paraId="68C89AB8" w14:textId="5DC4F190" w:rsidR="005F656C" w:rsidRPr="00451D02" w:rsidRDefault="005F656C" w:rsidP="005F656C">
            <w:pPr>
              <w:widowControl w:val="0"/>
              <w:autoSpaceDE w:val="0"/>
              <w:autoSpaceDN w:val="0"/>
              <w:adjustRightInd w:val="0"/>
              <w:ind w:left="-103" w:right="-90" w:firstLine="0"/>
              <w:jc w:val="center"/>
              <w:rPr>
                <w:iCs/>
                <w:color w:val="000000"/>
                <w:sz w:val="22"/>
                <w:szCs w:val="22"/>
              </w:rPr>
            </w:pPr>
            <w:r w:rsidRPr="00451D02">
              <w:rPr>
                <w:iCs/>
                <w:color w:val="000000"/>
                <w:sz w:val="22"/>
                <w:szCs w:val="22"/>
              </w:rPr>
              <w:t>Получи (а)</w:t>
            </w:r>
          </w:p>
        </w:tc>
        <w:tc>
          <w:tcPr>
            <w:tcW w:w="708" w:type="pct"/>
            <w:tcBorders>
              <w:top w:val="single" w:sz="4" w:space="0" w:color="auto"/>
              <w:left w:val="single" w:sz="4" w:space="0" w:color="auto"/>
              <w:bottom w:val="single" w:sz="4" w:space="0" w:color="auto"/>
              <w:right w:val="single" w:sz="4" w:space="0" w:color="auto"/>
            </w:tcBorders>
          </w:tcPr>
          <w:p w14:paraId="72E469C5" w14:textId="3D8775A2" w:rsidR="005F656C" w:rsidRPr="00451D02" w:rsidRDefault="005F656C" w:rsidP="005F656C">
            <w:pPr>
              <w:widowControl w:val="0"/>
              <w:autoSpaceDE w:val="0"/>
              <w:autoSpaceDN w:val="0"/>
              <w:adjustRightInd w:val="0"/>
              <w:ind w:left="-104" w:right="-110" w:firstLine="0"/>
              <w:jc w:val="center"/>
              <w:rPr>
                <w:iCs/>
                <w:color w:val="000000"/>
                <w:sz w:val="22"/>
                <w:szCs w:val="22"/>
              </w:rPr>
            </w:pPr>
            <w:r w:rsidRPr="00451D02">
              <w:rPr>
                <w:iCs/>
                <w:color w:val="000000"/>
                <w:sz w:val="22"/>
                <w:szCs w:val="22"/>
              </w:rPr>
              <w:t>Подпись</w:t>
            </w:r>
          </w:p>
        </w:tc>
      </w:tr>
      <w:tr w:rsidR="005F656C" w:rsidRPr="00451D02" w14:paraId="63A8FE6D" w14:textId="77777777" w:rsidTr="005F656C">
        <w:tc>
          <w:tcPr>
            <w:tcW w:w="209" w:type="pct"/>
            <w:tcBorders>
              <w:top w:val="single" w:sz="4" w:space="0" w:color="auto"/>
              <w:left w:val="single" w:sz="4" w:space="0" w:color="auto"/>
              <w:bottom w:val="single" w:sz="4" w:space="0" w:color="auto"/>
              <w:right w:val="single" w:sz="4" w:space="0" w:color="auto"/>
            </w:tcBorders>
          </w:tcPr>
          <w:p w14:paraId="75504F3E" w14:textId="77777777" w:rsidR="005F656C" w:rsidRPr="00451D02" w:rsidRDefault="005F656C" w:rsidP="005F656C">
            <w:pPr>
              <w:widowControl w:val="0"/>
              <w:numPr>
                <w:ilvl w:val="0"/>
                <w:numId w:val="40"/>
              </w:numPr>
              <w:tabs>
                <w:tab w:val="left" w:pos="426"/>
              </w:tabs>
              <w:autoSpaceDE w:val="0"/>
              <w:autoSpaceDN w:val="0"/>
              <w:adjustRightInd w:val="0"/>
              <w:spacing w:after="200" w:line="360" w:lineRule="auto"/>
              <w:ind w:left="357" w:hanging="357"/>
              <w:rPr>
                <w:sz w:val="22"/>
                <w:szCs w:val="22"/>
              </w:rPr>
            </w:pPr>
          </w:p>
        </w:tc>
        <w:tc>
          <w:tcPr>
            <w:tcW w:w="787" w:type="pct"/>
            <w:tcBorders>
              <w:top w:val="single" w:sz="4" w:space="0" w:color="auto"/>
              <w:left w:val="single" w:sz="4" w:space="0" w:color="auto"/>
              <w:bottom w:val="single" w:sz="4" w:space="0" w:color="auto"/>
              <w:right w:val="single" w:sz="4" w:space="0" w:color="auto"/>
            </w:tcBorders>
          </w:tcPr>
          <w:p w14:paraId="24FCEAC5"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15C75B1D"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1BFF2F52"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27C710B7"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1AD9119A"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1485019D"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4D9B8E25" w14:textId="77777777" w:rsidR="005F656C" w:rsidRPr="00451D02" w:rsidRDefault="005F656C" w:rsidP="004549E7">
            <w:pPr>
              <w:widowControl w:val="0"/>
              <w:autoSpaceDE w:val="0"/>
              <w:autoSpaceDN w:val="0"/>
              <w:adjustRightInd w:val="0"/>
              <w:spacing w:line="360" w:lineRule="auto"/>
              <w:rPr>
                <w:sz w:val="22"/>
                <w:szCs w:val="22"/>
              </w:rPr>
            </w:pPr>
          </w:p>
        </w:tc>
      </w:tr>
      <w:tr w:rsidR="005F656C" w:rsidRPr="00451D02" w14:paraId="58FB52CC" w14:textId="77777777" w:rsidTr="005F656C">
        <w:tc>
          <w:tcPr>
            <w:tcW w:w="209" w:type="pct"/>
            <w:tcBorders>
              <w:top w:val="single" w:sz="4" w:space="0" w:color="auto"/>
              <w:left w:val="single" w:sz="4" w:space="0" w:color="auto"/>
              <w:bottom w:val="single" w:sz="4" w:space="0" w:color="auto"/>
              <w:right w:val="single" w:sz="4" w:space="0" w:color="auto"/>
            </w:tcBorders>
          </w:tcPr>
          <w:p w14:paraId="65358565" w14:textId="77777777" w:rsidR="005F656C" w:rsidRPr="00451D02" w:rsidRDefault="005F656C" w:rsidP="005F656C">
            <w:pPr>
              <w:widowControl w:val="0"/>
              <w:numPr>
                <w:ilvl w:val="0"/>
                <w:numId w:val="40"/>
              </w:numPr>
              <w:tabs>
                <w:tab w:val="left" w:pos="426"/>
              </w:tabs>
              <w:autoSpaceDE w:val="0"/>
              <w:autoSpaceDN w:val="0"/>
              <w:adjustRightInd w:val="0"/>
              <w:spacing w:after="200" w:line="360" w:lineRule="auto"/>
              <w:ind w:left="357" w:hanging="357"/>
              <w:rPr>
                <w:sz w:val="22"/>
                <w:szCs w:val="22"/>
              </w:rPr>
            </w:pPr>
          </w:p>
        </w:tc>
        <w:tc>
          <w:tcPr>
            <w:tcW w:w="787" w:type="pct"/>
            <w:tcBorders>
              <w:top w:val="single" w:sz="4" w:space="0" w:color="auto"/>
              <w:left w:val="single" w:sz="4" w:space="0" w:color="auto"/>
              <w:bottom w:val="single" w:sz="4" w:space="0" w:color="auto"/>
              <w:right w:val="single" w:sz="4" w:space="0" w:color="auto"/>
            </w:tcBorders>
          </w:tcPr>
          <w:p w14:paraId="514B5FD0"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53A78C86"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5DC6C1FA"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2D0C70BC"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514D98C3"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28EA6116"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429B4037" w14:textId="77777777" w:rsidR="005F656C" w:rsidRPr="00451D02" w:rsidRDefault="005F656C" w:rsidP="004549E7">
            <w:pPr>
              <w:widowControl w:val="0"/>
              <w:autoSpaceDE w:val="0"/>
              <w:autoSpaceDN w:val="0"/>
              <w:adjustRightInd w:val="0"/>
              <w:spacing w:line="360" w:lineRule="auto"/>
              <w:rPr>
                <w:sz w:val="22"/>
                <w:szCs w:val="22"/>
              </w:rPr>
            </w:pPr>
          </w:p>
        </w:tc>
      </w:tr>
      <w:tr w:rsidR="005F656C" w:rsidRPr="00451D02" w14:paraId="5FFC625C" w14:textId="77777777" w:rsidTr="005F656C">
        <w:tc>
          <w:tcPr>
            <w:tcW w:w="209" w:type="pct"/>
            <w:tcBorders>
              <w:top w:val="single" w:sz="4" w:space="0" w:color="auto"/>
              <w:left w:val="single" w:sz="4" w:space="0" w:color="auto"/>
              <w:bottom w:val="single" w:sz="4" w:space="0" w:color="auto"/>
              <w:right w:val="single" w:sz="4" w:space="0" w:color="auto"/>
            </w:tcBorders>
          </w:tcPr>
          <w:p w14:paraId="3CA44DA0" w14:textId="77777777" w:rsidR="005F656C" w:rsidRPr="00451D02" w:rsidRDefault="005F656C" w:rsidP="005F656C">
            <w:pPr>
              <w:widowControl w:val="0"/>
              <w:numPr>
                <w:ilvl w:val="0"/>
                <w:numId w:val="40"/>
              </w:numPr>
              <w:tabs>
                <w:tab w:val="left" w:pos="426"/>
              </w:tabs>
              <w:autoSpaceDE w:val="0"/>
              <w:autoSpaceDN w:val="0"/>
              <w:adjustRightInd w:val="0"/>
              <w:spacing w:after="200" w:line="360" w:lineRule="auto"/>
              <w:ind w:left="357" w:hanging="357"/>
              <w:rPr>
                <w:sz w:val="22"/>
                <w:szCs w:val="22"/>
              </w:rPr>
            </w:pPr>
          </w:p>
        </w:tc>
        <w:tc>
          <w:tcPr>
            <w:tcW w:w="787" w:type="pct"/>
            <w:tcBorders>
              <w:top w:val="single" w:sz="4" w:space="0" w:color="auto"/>
              <w:left w:val="single" w:sz="4" w:space="0" w:color="auto"/>
              <w:bottom w:val="single" w:sz="4" w:space="0" w:color="auto"/>
              <w:right w:val="single" w:sz="4" w:space="0" w:color="auto"/>
            </w:tcBorders>
          </w:tcPr>
          <w:p w14:paraId="0642D416"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4CCF051E"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3D04216C"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6282F7AF"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5564F167"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1C8DEDC9"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0BE80B0B" w14:textId="77777777" w:rsidR="005F656C" w:rsidRPr="00451D02" w:rsidRDefault="005F656C" w:rsidP="004549E7">
            <w:pPr>
              <w:widowControl w:val="0"/>
              <w:autoSpaceDE w:val="0"/>
              <w:autoSpaceDN w:val="0"/>
              <w:adjustRightInd w:val="0"/>
              <w:spacing w:line="360" w:lineRule="auto"/>
              <w:rPr>
                <w:sz w:val="22"/>
                <w:szCs w:val="22"/>
              </w:rPr>
            </w:pPr>
          </w:p>
        </w:tc>
      </w:tr>
      <w:tr w:rsidR="005F656C" w:rsidRPr="00451D02" w14:paraId="723D6E9C" w14:textId="77777777" w:rsidTr="005F656C">
        <w:tc>
          <w:tcPr>
            <w:tcW w:w="209" w:type="pct"/>
            <w:tcBorders>
              <w:top w:val="single" w:sz="4" w:space="0" w:color="auto"/>
              <w:left w:val="single" w:sz="4" w:space="0" w:color="auto"/>
              <w:bottom w:val="single" w:sz="4" w:space="0" w:color="auto"/>
              <w:right w:val="single" w:sz="4" w:space="0" w:color="auto"/>
            </w:tcBorders>
          </w:tcPr>
          <w:p w14:paraId="70565A8E" w14:textId="77777777" w:rsidR="005F656C" w:rsidRPr="00451D02" w:rsidRDefault="005F656C" w:rsidP="005F656C">
            <w:pPr>
              <w:widowControl w:val="0"/>
              <w:numPr>
                <w:ilvl w:val="0"/>
                <w:numId w:val="40"/>
              </w:numPr>
              <w:tabs>
                <w:tab w:val="left" w:pos="426"/>
              </w:tabs>
              <w:autoSpaceDE w:val="0"/>
              <w:autoSpaceDN w:val="0"/>
              <w:adjustRightInd w:val="0"/>
              <w:spacing w:after="200" w:line="360" w:lineRule="auto"/>
              <w:ind w:left="357" w:hanging="357"/>
              <w:rPr>
                <w:sz w:val="22"/>
                <w:szCs w:val="22"/>
              </w:rPr>
            </w:pPr>
          </w:p>
        </w:tc>
        <w:tc>
          <w:tcPr>
            <w:tcW w:w="787" w:type="pct"/>
            <w:tcBorders>
              <w:top w:val="single" w:sz="4" w:space="0" w:color="auto"/>
              <w:left w:val="single" w:sz="4" w:space="0" w:color="auto"/>
              <w:bottom w:val="single" w:sz="4" w:space="0" w:color="auto"/>
              <w:right w:val="single" w:sz="4" w:space="0" w:color="auto"/>
            </w:tcBorders>
          </w:tcPr>
          <w:p w14:paraId="3BDCF272"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264DD8CE"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13832510"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2931A291"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703660A7"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7126C78C"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77C240D0" w14:textId="77777777" w:rsidR="005F656C" w:rsidRPr="00451D02" w:rsidRDefault="005F656C" w:rsidP="004549E7">
            <w:pPr>
              <w:widowControl w:val="0"/>
              <w:autoSpaceDE w:val="0"/>
              <w:autoSpaceDN w:val="0"/>
              <w:adjustRightInd w:val="0"/>
              <w:spacing w:line="360" w:lineRule="auto"/>
              <w:rPr>
                <w:sz w:val="22"/>
                <w:szCs w:val="22"/>
              </w:rPr>
            </w:pPr>
          </w:p>
        </w:tc>
      </w:tr>
      <w:tr w:rsidR="005F656C" w:rsidRPr="00451D02" w14:paraId="4334F768" w14:textId="77777777" w:rsidTr="005F656C">
        <w:tc>
          <w:tcPr>
            <w:tcW w:w="209" w:type="pct"/>
            <w:tcBorders>
              <w:top w:val="single" w:sz="4" w:space="0" w:color="auto"/>
              <w:left w:val="single" w:sz="4" w:space="0" w:color="auto"/>
              <w:bottom w:val="single" w:sz="4" w:space="0" w:color="auto"/>
              <w:right w:val="single" w:sz="4" w:space="0" w:color="auto"/>
            </w:tcBorders>
          </w:tcPr>
          <w:p w14:paraId="39C94B09" w14:textId="77777777" w:rsidR="005F656C" w:rsidRPr="00451D02" w:rsidRDefault="005F656C" w:rsidP="005F656C">
            <w:pPr>
              <w:widowControl w:val="0"/>
              <w:numPr>
                <w:ilvl w:val="0"/>
                <w:numId w:val="40"/>
              </w:numPr>
              <w:tabs>
                <w:tab w:val="left" w:pos="426"/>
              </w:tabs>
              <w:autoSpaceDE w:val="0"/>
              <w:autoSpaceDN w:val="0"/>
              <w:adjustRightInd w:val="0"/>
              <w:spacing w:after="200" w:line="360" w:lineRule="auto"/>
              <w:ind w:left="357" w:hanging="357"/>
              <w:rPr>
                <w:sz w:val="22"/>
                <w:szCs w:val="22"/>
              </w:rPr>
            </w:pPr>
          </w:p>
        </w:tc>
        <w:tc>
          <w:tcPr>
            <w:tcW w:w="787" w:type="pct"/>
            <w:tcBorders>
              <w:top w:val="single" w:sz="4" w:space="0" w:color="auto"/>
              <w:left w:val="single" w:sz="4" w:space="0" w:color="auto"/>
              <w:bottom w:val="single" w:sz="4" w:space="0" w:color="auto"/>
              <w:right w:val="single" w:sz="4" w:space="0" w:color="auto"/>
            </w:tcBorders>
          </w:tcPr>
          <w:p w14:paraId="7A50758D"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7BBAA7E4"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42C7D7D4"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07AFBF8E"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7C544E66"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49509883"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33F7C45D" w14:textId="77777777" w:rsidR="005F656C" w:rsidRPr="00451D02" w:rsidRDefault="005F656C" w:rsidP="004549E7">
            <w:pPr>
              <w:widowControl w:val="0"/>
              <w:autoSpaceDE w:val="0"/>
              <w:autoSpaceDN w:val="0"/>
              <w:adjustRightInd w:val="0"/>
              <w:spacing w:line="360" w:lineRule="auto"/>
              <w:rPr>
                <w:sz w:val="22"/>
                <w:szCs w:val="22"/>
              </w:rPr>
            </w:pPr>
          </w:p>
        </w:tc>
      </w:tr>
      <w:tr w:rsidR="005F656C" w:rsidRPr="00451D02" w14:paraId="1331E058" w14:textId="77777777" w:rsidTr="005F656C">
        <w:tc>
          <w:tcPr>
            <w:tcW w:w="209" w:type="pct"/>
            <w:tcBorders>
              <w:top w:val="single" w:sz="4" w:space="0" w:color="auto"/>
              <w:left w:val="single" w:sz="4" w:space="0" w:color="auto"/>
              <w:bottom w:val="single" w:sz="4" w:space="0" w:color="auto"/>
              <w:right w:val="single" w:sz="4" w:space="0" w:color="auto"/>
            </w:tcBorders>
            <w:hideMark/>
          </w:tcPr>
          <w:p w14:paraId="62041F87" w14:textId="77777777" w:rsidR="005F656C" w:rsidRPr="00451D02" w:rsidRDefault="005F656C" w:rsidP="004549E7">
            <w:pPr>
              <w:widowControl w:val="0"/>
              <w:autoSpaceDE w:val="0"/>
              <w:autoSpaceDN w:val="0"/>
              <w:adjustRightInd w:val="0"/>
              <w:spacing w:line="360" w:lineRule="auto"/>
              <w:rPr>
                <w:sz w:val="22"/>
                <w:szCs w:val="22"/>
              </w:rPr>
            </w:pPr>
            <w:r w:rsidRPr="00451D02">
              <w:rPr>
                <w:sz w:val="22"/>
                <w:szCs w:val="22"/>
              </w:rPr>
              <w:t>….</w:t>
            </w:r>
          </w:p>
        </w:tc>
        <w:tc>
          <w:tcPr>
            <w:tcW w:w="787" w:type="pct"/>
            <w:tcBorders>
              <w:top w:val="single" w:sz="4" w:space="0" w:color="auto"/>
              <w:left w:val="single" w:sz="4" w:space="0" w:color="auto"/>
              <w:bottom w:val="single" w:sz="4" w:space="0" w:color="auto"/>
              <w:right w:val="single" w:sz="4" w:space="0" w:color="auto"/>
            </w:tcBorders>
          </w:tcPr>
          <w:p w14:paraId="533A7A93" w14:textId="77777777" w:rsidR="005F656C" w:rsidRPr="00451D02" w:rsidRDefault="005F656C" w:rsidP="004549E7">
            <w:pPr>
              <w:widowControl w:val="0"/>
              <w:autoSpaceDE w:val="0"/>
              <w:autoSpaceDN w:val="0"/>
              <w:adjustRightInd w:val="0"/>
              <w:spacing w:line="360" w:lineRule="auto"/>
              <w:rPr>
                <w:sz w:val="22"/>
                <w:szCs w:val="22"/>
              </w:rPr>
            </w:pPr>
          </w:p>
        </w:tc>
        <w:tc>
          <w:tcPr>
            <w:tcW w:w="304" w:type="pct"/>
            <w:tcBorders>
              <w:top w:val="single" w:sz="4" w:space="0" w:color="auto"/>
              <w:left w:val="single" w:sz="4" w:space="0" w:color="auto"/>
              <w:bottom w:val="single" w:sz="4" w:space="0" w:color="auto"/>
              <w:right w:val="single" w:sz="4" w:space="0" w:color="auto"/>
            </w:tcBorders>
          </w:tcPr>
          <w:p w14:paraId="057D2EE6" w14:textId="77777777" w:rsidR="005F656C" w:rsidRPr="00451D02" w:rsidRDefault="005F656C" w:rsidP="004549E7">
            <w:pPr>
              <w:widowControl w:val="0"/>
              <w:autoSpaceDE w:val="0"/>
              <w:autoSpaceDN w:val="0"/>
              <w:adjustRightInd w:val="0"/>
              <w:spacing w:line="360" w:lineRule="auto"/>
              <w:rPr>
                <w:sz w:val="22"/>
                <w:szCs w:val="22"/>
              </w:rPr>
            </w:pPr>
          </w:p>
        </w:tc>
        <w:tc>
          <w:tcPr>
            <w:tcW w:w="696" w:type="pct"/>
            <w:tcBorders>
              <w:top w:val="single" w:sz="4" w:space="0" w:color="auto"/>
              <w:left w:val="single" w:sz="4" w:space="0" w:color="auto"/>
              <w:bottom w:val="single" w:sz="4" w:space="0" w:color="auto"/>
              <w:right w:val="single" w:sz="4" w:space="0" w:color="auto"/>
            </w:tcBorders>
          </w:tcPr>
          <w:p w14:paraId="2E7CEAB3" w14:textId="77777777" w:rsidR="005F656C" w:rsidRPr="00451D02" w:rsidRDefault="005F656C" w:rsidP="004549E7">
            <w:pPr>
              <w:widowControl w:val="0"/>
              <w:autoSpaceDE w:val="0"/>
              <w:autoSpaceDN w:val="0"/>
              <w:adjustRightInd w:val="0"/>
              <w:spacing w:line="360" w:lineRule="auto"/>
              <w:rPr>
                <w:sz w:val="22"/>
                <w:szCs w:val="22"/>
              </w:rPr>
            </w:pPr>
          </w:p>
        </w:tc>
        <w:tc>
          <w:tcPr>
            <w:tcW w:w="666" w:type="pct"/>
            <w:tcBorders>
              <w:top w:val="single" w:sz="4" w:space="0" w:color="auto"/>
              <w:left w:val="single" w:sz="4" w:space="0" w:color="auto"/>
              <w:bottom w:val="single" w:sz="4" w:space="0" w:color="auto"/>
              <w:right w:val="single" w:sz="4" w:space="0" w:color="auto"/>
            </w:tcBorders>
          </w:tcPr>
          <w:p w14:paraId="094490E6" w14:textId="77777777" w:rsidR="005F656C" w:rsidRPr="00451D02" w:rsidRDefault="005F656C" w:rsidP="004549E7">
            <w:pPr>
              <w:widowControl w:val="0"/>
              <w:autoSpaceDE w:val="0"/>
              <w:autoSpaceDN w:val="0"/>
              <w:adjustRightInd w:val="0"/>
              <w:spacing w:line="360" w:lineRule="auto"/>
              <w:rPr>
                <w:sz w:val="22"/>
                <w:szCs w:val="22"/>
              </w:rPr>
            </w:pPr>
          </w:p>
        </w:tc>
        <w:tc>
          <w:tcPr>
            <w:tcW w:w="865" w:type="pct"/>
            <w:tcBorders>
              <w:top w:val="single" w:sz="4" w:space="0" w:color="auto"/>
              <w:left w:val="single" w:sz="4" w:space="0" w:color="auto"/>
              <w:bottom w:val="single" w:sz="4" w:space="0" w:color="auto"/>
              <w:right w:val="single" w:sz="4" w:space="0" w:color="auto"/>
            </w:tcBorders>
          </w:tcPr>
          <w:p w14:paraId="2677800D" w14:textId="77777777" w:rsidR="005F656C" w:rsidRPr="00451D02" w:rsidRDefault="005F656C" w:rsidP="004549E7">
            <w:pPr>
              <w:widowControl w:val="0"/>
              <w:autoSpaceDE w:val="0"/>
              <w:autoSpaceDN w:val="0"/>
              <w:adjustRightInd w:val="0"/>
              <w:spacing w:line="360" w:lineRule="auto"/>
              <w:rPr>
                <w:sz w:val="22"/>
                <w:szCs w:val="22"/>
              </w:rPr>
            </w:pPr>
          </w:p>
        </w:tc>
        <w:tc>
          <w:tcPr>
            <w:tcW w:w="765" w:type="pct"/>
            <w:tcBorders>
              <w:top w:val="single" w:sz="4" w:space="0" w:color="auto"/>
              <w:left w:val="single" w:sz="4" w:space="0" w:color="auto"/>
              <w:bottom w:val="single" w:sz="4" w:space="0" w:color="auto"/>
              <w:right w:val="single" w:sz="4" w:space="0" w:color="auto"/>
            </w:tcBorders>
          </w:tcPr>
          <w:p w14:paraId="51784AEA" w14:textId="77777777" w:rsidR="005F656C" w:rsidRPr="00451D02" w:rsidRDefault="005F656C" w:rsidP="004549E7">
            <w:pPr>
              <w:widowControl w:val="0"/>
              <w:autoSpaceDE w:val="0"/>
              <w:autoSpaceDN w:val="0"/>
              <w:adjustRightInd w:val="0"/>
              <w:spacing w:line="360" w:lineRule="auto"/>
              <w:rPr>
                <w:sz w:val="22"/>
                <w:szCs w:val="22"/>
              </w:rPr>
            </w:pPr>
          </w:p>
        </w:tc>
        <w:tc>
          <w:tcPr>
            <w:tcW w:w="708" w:type="pct"/>
            <w:tcBorders>
              <w:top w:val="single" w:sz="4" w:space="0" w:color="auto"/>
              <w:left w:val="single" w:sz="4" w:space="0" w:color="auto"/>
              <w:bottom w:val="single" w:sz="4" w:space="0" w:color="auto"/>
              <w:right w:val="single" w:sz="4" w:space="0" w:color="auto"/>
            </w:tcBorders>
          </w:tcPr>
          <w:p w14:paraId="0EDEC4D5" w14:textId="77777777" w:rsidR="005F656C" w:rsidRPr="00451D02" w:rsidRDefault="005F656C" w:rsidP="004549E7">
            <w:pPr>
              <w:widowControl w:val="0"/>
              <w:autoSpaceDE w:val="0"/>
              <w:autoSpaceDN w:val="0"/>
              <w:adjustRightInd w:val="0"/>
              <w:spacing w:line="360" w:lineRule="auto"/>
              <w:rPr>
                <w:sz w:val="22"/>
                <w:szCs w:val="22"/>
              </w:rPr>
            </w:pPr>
          </w:p>
        </w:tc>
      </w:tr>
    </w:tbl>
    <w:p w14:paraId="12931F7A" w14:textId="77777777" w:rsidR="003E337B" w:rsidRPr="00451D02" w:rsidRDefault="003E337B" w:rsidP="003E337B">
      <w:pPr>
        <w:jc w:val="right"/>
        <w:rPr>
          <w:b/>
          <w:sz w:val="22"/>
          <w:szCs w:val="22"/>
        </w:rPr>
      </w:pPr>
    </w:p>
    <w:p w14:paraId="312B53ED" w14:textId="77777777" w:rsidR="003E337B" w:rsidRPr="00451D02" w:rsidRDefault="003E337B" w:rsidP="003E337B">
      <w:pPr>
        <w:jc w:val="right"/>
        <w:rPr>
          <w:b/>
          <w:sz w:val="22"/>
          <w:szCs w:val="22"/>
        </w:rPr>
      </w:pPr>
    </w:p>
    <w:p w14:paraId="663F854F" w14:textId="77777777" w:rsidR="003E337B" w:rsidRPr="00451D02" w:rsidRDefault="003E337B" w:rsidP="003E337B">
      <w:pPr>
        <w:ind w:firstLine="0"/>
        <w:rPr>
          <w:b/>
          <w:sz w:val="22"/>
          <w:szCs w:val="22"/>
        </w:rPr>
      </w:pPr>
    </w:p>
    <w:p w14:paraId="2DEA1C37" w14:textId="77777777" w:rsidR="003E337B" w:rsidRPr="00451D02" w:rsidRDefault="003E337B" w:rsidP="003E337B">
      <w:pPr>
        <w:jc w:val="right"/>
        <w:rPr>
          <w:b/>
          <w:sz w:val="22"/>
          <w:szCs w:val="22"/>
        </w:rPr>
      </w:pPr>
    </w:p>
    <w:p w14:paraId="09492EC5" w14:textId="77777777" w:rsidR="003E337B" w:rsidRPr="00451D02" w:rsidRDefault="003E337B" w:rsidP="003E337B">
      <w:pPr>
        <w:jc w:val="right"/>
        <w:rPr>
          <w:b/>
          <w:sz w:val="22"/>
          <w:szCs w:val="22"/>
        </w:rPr>
      </w:pPr>
    </w:p>
    <w:p w14:paraId="5793E54D" w14:textId="77777777" w:rsidR="003E337B" w:rsidRPr="00451D02" w:rsidRDefault="003E337B" w:rsidP="003E337B">
      <w:pPr>
        <w:jc w:val="right"/>
        <w:rPr>
          <w:b/>
          <w:sz w:val="22"/>
          <w:szCs w:val="22"/>
        </w:rPr>
      </w:pPr>
    </w:p>
    <w:p w14:paraId="5FD09B7B" w14:textId="77777777" w:rsidR="003E337B" w:rsidRPr="00451D02" w:rsidRDefault="003E337B" w:rsidP="003E337B">
      <w:pPr>
        <w:jc w:val="right"/>
        <w:rPr>
          <w:b/>
          <w:sz w:val="22"/>
          <w:szCs w:val="22"/>
        </w:rPr>
      </w:pPr>
    </w:p>
    <w:p w14:paraId="60E995B9" w14:textId="77777777" w:rsidR="003E337B" w:rsidRPr="00451D02" w:rsidRDefault="003E337B" w:rsidP="003E337B">
      <w:pPr>
        <w:jc w:val="right"/>
        <w:rPr>
          <w:b/>
          <w:sz w:val="22"/>
          <w:szCs w:val="22"/>
        </w:rPr>
      </w:pPr>
    </w:p>
    <w:p w14:paraId="7C21C474" w14:textId="77777777" w:rsidR="003E337B" w:rsidRPr="00451D02" w:rsidRDefault="003E337B" w:rsidP="003E337B">
      <w:pPr>
        <w:jc w:val="right"/>
        <w:rPr>
          <w:b/>
          <w:sz w:val="22"/>
          <w:szCs w:val="22"/>
        </w:rPr>
      </w:pPr>
    </w:p>
    <w:p w14:paraId="3327DD04" w14:textId="77777777" w:rsidR="005F656C" w:rsidRPr="00451D02" w:rsidRDefault="005F656C" w:rsidP="005F656C">
      <w:pPr>
        <w:ind w:firstLine="284"/>
        <w:jc w:val="left"/>
        <w:rPr>
          <w:sz w:val="22"/>
          <w:szCs w:val="22"/>
        </w:rPr>
      </w:pPr>
      <w:r w:rsidRPr="00451D02">
        <w:rPr>
          <w:sz w:val="22"/>
          <w:szCs w:val="22"/>
        </w:rPr>
        <w:t>…………………………….……………….…….......……конец формы………………………………………</w:t>
      </w:r>
    </w:p>
    <w:p w14:paraId="1B56C0DE" w14:textId="77777777" w:rsidR="005F656C" w:rsidRPr="00451D02" w:rsidRDefault="005F656C" w:rsidP="005F656C">
      <w:pPr>
        <w:ind w:firstLine="284"/>
        <w:jc w:val="left"/>
        <w:rPr>
          <w:sz w:val="22"/>
          <w:szCs w:val="22"/>
        </w:rPr>
      </w:pPr>
      <w:r w:rsidRPr="00451D02">
        <w:rPr>
          <w:sz w:val="22"/>
          <w:szCs w:val="22"/>
        </w:rPr>
        <w:t xml:space="preserve">Заказчик: </w:t>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t xml:space="preserve">                   Исполнитель:</w:t>
      </w:r>
    </w:p>
    <w:p w14:paraId="6A31B307" w14:textId="77777777" w:rsidR="005F656C" w:rsidRPr="00451D02" w:rsidRDefault="005F656C" w:rsidP="005F656C">
      <w:pPr>
        <w:tabs>
          <w:tab w:val="num" w:pos="-108"/>
          <w:tab w:val="left" w:pos="0"/>
        </w:tabs>
        <w:ind w:firstLine="0"/>
        <w:jc w:val="left"/>
        <w:rPr>
          <w:sz w:val="22"/>
          <w:szCs w:val="22"/>
        </w:rPr>
      </w:pPr>
      <w:r w:rsidRPr="00451D02">
        <w:rPr>
          <w:sz w:val="22"/>
          <w:szCs w:val="22"/>
        </w:rPr>
        <w:t xml:space="preserve">     ГАУ ВО «Мой бизнес»                                                                     </w:t>
      </w:r>
    </w:p>
    <w:p w14:paraId="0FADFE18" w14:textId="4510AA61" w:rsidR="005F656C" w:rsidRPr="00451D02" w:rsidRDefault="00126F6D" w:rsidP="005F656C">
      <w:pPr>
        <w:ind w:firstLine="284"/>
        <w:jc w:val="left"/>
        <w:rPr>
          <w:sz w:val="22"/>
          <w:szCs w:val="22"/>
        </w:rPr>
      </w:pPr>
      <w:r>
        <w:rPr>
          <w:sz w:val="22"/>
          <w:szCs w:val="22"/>
        </w:rPr>
        <w:t>Д</w:t>
      </w:r>
      <w:r w:rsidR="005F656C" w:rsidRPr="00451D02">
        <w:rPr>
          <w:sz w:val="22"/>
          <w:szCs w:val="22"/>
        </w:rPr>
        <w:t xml:space="preserve">иректор ___________________/Кравцов А.В. </w:t>
      </w:r>
      <w:r w:rsidR="005F656C" w:rsidRPr="00451D02">
        <w:rPr>
          <w:sz w:val="22"/>
          <w:szCs w:val="22"/>
        </w:rPr>
        <w:tab/>
        <w:t xml:space="preserve">                    _________________________/ </w:t>
      </w:r>
    </w:p>
    <w:p w14:paraId="20F99D70" w14:textId="77777777" w:rsidR="005F656C" w:rsidRPr="00451D02" w:rsidRDefault="005F656C" w:rsidP="005F656C">
      <w:pPr>
        <w:ind w:firstLine="284"/>
        <w:jc w:val="left"/>
        <w:rPr>
          <w:sz w:val="22"/>
          <w:szCs w:val="22"/>
        </w:rPr>
      </w:pPr>
      <w:r w:rsidRPr="00451D02">
        <w:rPr>
          <w:sz w:val="22"/>
          <w:szCs w:val="22"/>
        </w:rPr>
        <w:t>М.П.                                                                                                      М.П.</w:t>
      </w:r>
    </w:p>
    <w:p w14:paraId="367A85B6" w14:textId="77777777" w:rsidR="003E337B" w:rsidRPr="00451D02" w:rsidRDefault="003E337B" w:rsidP="003E337B">
      <w:pPr>
        <w:jc w:val="right"/>
        <w:rPr>
          <w:b/>
          <w:sz w:val="22"/>
          <w:szCs w:val="22"/>
        </w:rPr>
      </w:pPr>
    </w:p>
    <w:p w14:paraId="15685C6E" w14:textId="77777777" w:rsidR="003E337B" w:rsidRPr="00451D02" w:rsidRDefault="003E337B" w:rsidP="003E337B">
      <w:pPr>
        <w:jc w:val="right"/>
        <w:rPr>
          <w:b/>
          <w:sz w:val="22"/>
          <w:szCs w:val="22"/>
        </w:rPr>
      </w:pPr>
    </w:p>
    <w:p w14:paraId="5FAE9C1C" w14:textId="77777777" w:rsidR="003E337B" w:rsidRPr="00451D02" w:rsidRDefault="003E337B" w:rsidP="003E337B">
      <w:pPr>
        <w:jc w:val="right"/>
        <w:rPr>
          <w:b/>
          <w:sz w:val="22"/>
          <w:szCs w:val="22"/>
        </w:rPr>
      </w:pPr>
    </w:p>
    <w:p w14:paraId="67B800D3" w14:textId="77777777" w:rsidR="003E337B" w:rsidRPr="00451D02" w:rsidRDefault="003E337B" w:rsidP="003E337B">
      <w:pPr>
        <w:ind w:firstLine="0"/>
        <w:rPr>
          <w:b/>
          <w:sz w:val="22"/>
          <w:szCs w:val="22"/>
        </w:rPr>
      </w:pPr>
    </w:p>
    <w:p w14:paraId="63351A0A" w14:textId="77777777" w:rsidR="003E337B" w:rsidRPr="00451D02" w:rsidRDefault="003E337B" w:rsidP="003E337B">
      <w:pPr>
        <w:ind w:firstLine="0"/>
        <w:rPr>
          <w:b/>
          <w:sz w:val="22"/>
          <w:szCs w:val="22"/>
        </w:rPr>
      </w:pPr>
    </w:p>
    <w:p w14:paraId="0734EAA5" w14:textId="23198670" w:rsidR="003E337B" w:rsidRPr="00451D02" w:rsidRDefault="003E337B" w:rsidP="003E337B">
      <w:pPr>
        <w:jc w:val="right"/>
        <w:rPr>
          <w:b/>
          <w:sz w:val="22"/>
          <w:szCs w:val="22"/>
        </w:rPr>
      </w:pPr>
    </w:p>
    <w:p w14:paraId="25474BBC" w14:textId="3B3124FE" w:rsidR="005F656C" w:rsidRPr="00451D02" w:rsidRDefault="005F656C" w:rsidP="003E337B">
      <w:pPr>
        <w:jc w:val="right"/>
        <w:rPr>
          <w:b/>
          <w:sz w:val="22"/>
          <w:szCs w:val="22"/>
        </w:rPr>
      </w:pPr>
    </w:p>
    <w:p w14:paraId="6764F8DE" w14:textId="27AC3943" w:rsidR="005F656C" w:rsidRPr="00451D02" w:rsidRDefault="005F656C" w:rsidP="003E337B">
      <w:pPr>
        <w:jc w:val="right"/>
        <w:rPr>
          <w:b/>
          <w:sz w:val="22"/>
          <w:szCs w:val="22"/>
        </w:rPr>
      </w:pPr>
    </w:p>
    <w:p w14:paraId="151D864D" w14:textId="28B5EBFA" w:rsidR="005F656C" w:rsidRPr="00451D02" w:rsidRDefault="005F656C" w:rsidP="003E337B">
      <w:pPr>
        <w:jc w:val="right"/>
        <w:rPr>
          <w:b/>
          <w:sz w:val="22"/>
          <w:szCs w:val="22"/>
        </w:rPr>
      </w:pPr>
    </w:p>
    <w:p w14:paraId="662A8B8B" w14:textId="09383668" w:rsidR="005F656C" w:rsidRPr="00451D02" w:rsidRDefault="005F656C" w:rsidP="003E337B">
      <w:pPr>
        <w:jc w:val="right"/>
        <w:rPr>
          <w:b/>
          <w:sz w:val="22"/>
          <w:szCs w:val="22"/>
        </w:rPr>
      </w:pPr>
    </w:p>
    <w:p w14:paraId="4C8BDE44" w14:textId="2CDAB02B" w:rsidR="005F656C" w:rsidRPr="00451D02" w:rsidRDefault="005F656C" w:rsidP="003E337B">
      <w:pPr>
        <w:jc w:val="right"/>
        <w:rPr>
          <w:b/>
          <w:sz w:val="22"/>
          <w:szCs w:val="22"/>
        </w:rPr>
      </w:pPr>
    </w:p>
    <w:p w14:paraId="5CA536D0" w14:textId="77777777" w:rsidR="005F656C" w:rsidRPr="00451D02" w:rsidRDefault="005F656C" w:rsidP="003E337B">
      <w:pPr>
        <w:jc w:val="right"/>
        <w:rPr>
          <w:b/>
          <w:sz w:val="22"/>
          <w:szCs w:val="22"/>
        </w:rPr>
      </w:pPr>
    </w:p>
    <w:bookmarkEnd w:id="0"/>
    <w:bookmarkEnd w:id="1"/>
    <w:bookmarkEnd w:id="2"/>
    <w:bookmarkEnd w:id="3"/>
    <w:p w14:paraId="01EEE29F" w14:textId="77777777" w:rsidR="003E337B" w:rsidRPr="00451D02" w:rsidRDefault="003E337B" w:rsidP="003E337B">
      <w:pPr>
        <w:jc w:val="right"/>
        <w:rPr>
          <w:sz w:val="22"/>
          <w:szCs w:val="22"/>
        </w:rPr>
        <w:sectPr w:rsidR="003E337B" w:rsidRPr="00451D02" w:rsidSect="00F465C3">
          <w:headerReference w:type="even" r:id="rId14"/>
          <w:headerReference w:type="first" r:id="rId15"/>
          <w:pgSz w:w="11906" w:h="16838"/>
          <w:pgMar w:top="425" w:right="851" w:bottom="284" w:left="709" w:header="709" w:footer="709" w:gutter="0"/>
          <w:cols w:space="708"/>
          <w:docGrid w:linePitch="381"/>
        </w:sectPr>
      </w:pPr>
    </w:p>
    <w:p w14:paraId="2BE2955B" w14:textId="6B5BCAF8" w:rsidR="005F656C" w:rsidRPr="00451D02" w:rsidRDefault="005F656C" w:rsidP="005F656C">
      <w:pPr>
        <w:pStyle w:val="aa"/>
        <w:spacing w:after="0" w:line="240" w:lineRule="exact"/>
        <w:ind w:right="51"/>
        <w:jc w:val="right"/>
        <w:rPr>
          <w:color w:val="000000"/>
          <w:sz w:val="22"/>
          <w:szCs w:val="22"/>
        </w:rPr>
      </w:pPr>
      <w:r w:rsidRPr="00451D02">
        <w:rPr>
          <w:color w:val="000000"/>
          <w:sz w:val="22"/>
          <w:szCs w:val="22"/>
        </w:rPr>
        <w:lastRenderedPageBreak/>
        <w:t xml:space="preserve">Приложение № </w:t>
      </w:r>
      <w:r w:rsidR="00350127" w:rsidRPr="00451D02">
        <w:rPr>
          <w:color w:val="000000"/>
          <w:sz w:val="22"/>
          <w:szCs w:val="22"/>
        </w:rPr>
        <w:t>4</w:t>
      </w:r>
    </w:p>
    <w:p w14:paraId="2E889B80" w14:textId="77777777" w:rsidR="005F656C" w:rsidRPr="00451D02" w:rsidRDefault="005F656C" w:rsidP="005F656C">
      <w:pPr>
        <w:jc w:val="right"/>
        <w:rPr>
          <w:color w:val="000000"/>
          <w:sz w:val="22"/>
          <w:szCs w:val="22"/>
          <w:lang w:eastAsia="zh-CN"/>
        </w:rPr>
      </w:pPr>
      <w:r w:rsidRPr="00451D02">
        <w:rPr>
          <w:color w:val="000000"/>
          <w:sz w:val="22"/>
          <w:szCs w:val="22"/>
          <w:lang w:eastAsia="zh-CN"/>
        </w:rPr>
        <w:t>к техническому заданию</w:t>
      </w:r>
    </w:p>
    <w:p w14:paraId="49C2565D" w14:textId="77777777" w:rsidR="005F656C" w:rsidRPr="00451D02" w:rsidRDefault="005F656C" w:rsidP="005F656C">
      <w:pPr>
        <w:jc w:val="center"/>
        <w:rPr>
          <w:color w:val="000000"/>
          <w:sz w:val="22"/>
          <w:szCs w:val="22"/>
          <w:lang w:eastAsia="zh-CN"/>
        </w:rPr>
      </w:pPr>
    </w:p>
    <w:p w14:paraId="06351A8B" w14:textId="33201899" w:rsidR="00350127" w:rsidRPr="00451D02" w:rsidRDefault="00350127" w:rsidP="00350127">
      <w:pPr>
        <w:tabs>
          <w:tab w:val="left" w:pos="12585"/>
          <w:tab w:val="right" w:pos="15312"/>
        </w:tabs>
        <w:suppressAutoHyphens/>
        <w:ind w:firstLine="567"/>
        <w:jc w:val="right"/>
        <w:outlineLvl w:val="0"/>
        <w:rPr>
          <w:b/>
          <w:bCs/>
          <w:sz w:val="22"/>
          <w:szCs w:val="22"/>
        </w:rPr>
      </w:pPr>
      <w:r w:rsidRPr="00451D02">
        <w:rPr>
          <w:b/>
          <w:bCs/>
          <w:sz w:val="22"/>
          <w:szCs w:val="22"/>
        </w:rPr>
        <w:t>Форма №4</w:t>
      </w:r>
    </w:p>
    <w:p w14:paraId="3F7817F5" w14:textId="77777777" w:rsidR="005F656C" w:rsidRPr="00451D02" w:rsidRDefault="005F656C" w:rsidP="005F656C">
      <w:pPr>
        <w:rPr>
          <w:color w:val="000000"/>
          <w:sz w:val="22"/>
          <w:szCs w:val="22"/>
          <w:lang w:eastAsia="zh-CN"/>
        </w:rPr>
      </w:pPr>
    </w:p>
    <w:p w14:paraId="7D3BFA9A" w14:textId="77777777" w:rsidR="005F656C" w:rsidRPr="00451D02" w:rsidRDefault="005F656C" w:rsidP="005F656C">
      <w:pPr>
        <w:jc w:val="center"/>
        <w:rPr>
          <w:color w:val="000000"/>
          <w:sz w:val="22"/>
          <w:szCs w:val="22"/>
        </w:rPr>
      </w:pPr>
      <w:r w:rsidRPr="00451D02">
        <w:rPr>
          <w:color w:val="000000"/>
          <w:sz w:val="22"/>
          <w:szCs w:val="22"/>
        </w:rPr>
        <w:t>Форма Медиа-отчёта</w:t>
      </w:r>
    </w:p>
    <w:p w14:paraId="0109D5AB" w14:textId="77777777" w:rsidR="005F656C" w:rsidRPr="00451D02" w:rsidRDefault="005F656C" w:rsidP="005F656C">
      <w:pPr>
        <w:jc w:val="center"/>
        <w:rPr>
          <w:color w:val="000000"/>
          <w:sz w:val="22"/>
          <w:szCs w:val="22"/>
        </w:rPr>
      </w:pPr>
      <w:r w:rsidRPr="00451D02">
        <w:rPr>
          <w:color w:val="000000"/>
          <w:sz w:val="22"/>
          <w:szCs w:val="22"/>
        </w:rPr>
        <w:t>Медиа-отчёт</w:t>
      </w:r>
    </w:p>
    <w:p w14:paraId="7156AE00" w14:textId="77777777" w:rsidR="005F656C" w:rsidRPr="00451D02" w:rsidRDefault="005F656C" w:rsidP="005F656C">
      <w:pPr>
        <w:jc w:val="right"/>
        <w:rPr>
          <w:color w:val="000000"/>
          <w:sz w:val="22"/>
          <w:szCs w:val="22"/>
        </w:rPr>
      </w:pPr>
    </w:p>
    <w:tbl>
      <w:tblPr>
        <w:tblW w:w="9752"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168"/>
      </w:tblGrid>
      <w:tr w:rsidR="005F656C" w:rsidRPr="00451D02" w14:paraId="292FF32A" w14:textId="77777777" w:rsidTr="004549E7">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55E2EA3" w14:textId="77777777" w:rsidR="005F656C" w:rsidRPr="00451D02" w:rsidRDefault="005F656C" w:rsidP="004549E7">
            <w:pPr>
              <w:jc w:val="center"/>
              <w:rPr>
                <w:color w:val="000000"/>
                <w:sz w:val="22"/>
                <w:szCs w:val="22"/>
              </w:rPr>
            </w:pPr>
            <w:r w:rsidRPr="00451D02">
              <w:rPr>
                <w:color w:val="000000"/>
                <w:sz w:val="22"/>
                <w:szCs w:val="22"/>
              </w:rPr>
              <w:t>Отчет по СМИ</w:t>
            </w:r>
          </w:p>
        </w:tc>
      </w:tr>
      <w:tr w:rsidR="005F656C" w:rsidRPr="00451D02" w14:paraId="58B10A39" w14:textId="77777777" w:rsidTr="004549E7">
        <w:trPr>
          <w:trHeight w:val="763"/>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9064D5" w14:textId="77777777" w:rsidR="005F656C" w:rsidRPr="00451D02" w:rsidRDefault="005F656C" w:rsidP="004549E7">
            <w:pPr>
              <w:jc w:val="center"/>
              <w:rPr>
                <w:color w:val="000000"/>
                <w:sz w:val="22"/>
                <w:szCs w:val="22"/>
              </w:rPr>
            </w:pPr>
            <w:r w:rsidRPr="00451D02">
              <w:rPr>
                <w:color w:val="000000"/>
                <w:sz w:val="22"/>
                <w:szCs w:val="22"/>
              </w:rPr>
              <w: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78F94C" w14:textId="77777777" w:rsidR="005F656C" w:rsidRPr="00451D02" w:rsidRDefault="005F656C" w:rsidP="004549E7">
            <w:pPr>
              <w:ind w:firstLine="0"/>
              <w:rPr>
                <w:color w:val="000000"/>
                <w:sz w:val="22"/>
                <w:szCs w:val="22"/>
              </w:rPr>
            </w:pPr>
            <w:r w:rsidRPr="00451D02">
              <w:rPr>
                <w:color w:val="000000"/>
                <w:sz w:val="22"/>
                <w:szCs w:val="22"/>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00C21C" w14:textId="77777777" w:rsidR="005F656C" w:rsidRPr="00451D02" w:rsidRDefault="005F656C" w:rsidP="004549E7">
            <w:pPr>
              <w:ind w:firstLine="0"/>
              <w:rPr>
                <w:color w:val="000000"/>
                <w:sz w:val="22"/>
                <w:szCs w:val="22"/>
              </w:rPr>
            </w:pPr>
            <w:r w:rsidRPr="00451D02">
              <w:rPr>
                <w:color w:val="000000"/>
                <w:sz w:val="22"/>
                <w:szCs w:val="22"/>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237C6C" w14:textId="77777777" w:rsidR="005F656C" w:rsidRPr="00451D02" w:rsidRDefault="005F656C" w:rsidP="004549E7">
            <w:pPr>
              <w:ind w:firstLine="0"/>
              <w:rPr>
                <w:color w:val="000000"/>
                <w:sz w:val="22"/>
                <w:szCs w:val="22"/>
              </w:rPr>
            </w:pPr>
            <w:r w:rsidRPr="00451D02">
              <w:rPr>
                <w:color w:val="000000"/>
                <w:sz w:val="22"/>
                <w:szCs w:val="22"/>
              </w:rPr>
              <w:t>Количество размещений</w:t>
            </w:r>
          </w:p>
        </w:tc>
        <w:tc>
          <w:tcPr>
            <w:tcW w:w="5053" w:type="dxa"/>
            <w:gridSpan w:val="6"/>
            <w:tcBorders>
              <w:top w:val="single" w:sz="4" w:space="0" w:color="auto"/>
              <w:left w:val="nil"/>
              <w:bottom w:val="single" w:sz="4" w:space="0" w:color="auto"/>
              <w:right w:val="single" w:sz="4" w:space="0" w:color="auto"/>
            </w:tcBorders>
            <w:shd w:val="clear" w:color="auto" w:fill="auto"/>
            <w:vAlign w:val="center"/>
          </w:tcPr>
          <w:p w14:paraId="75690350" w14:textId="77777777" w:rsidR="005F656C" w:rsidRPr="00451D02" w:rsidRDefault="005F656C" w:rsidP="004549E7">
            <w:pPr>
              <w:jc w:val="center"/>
              <w:rPr>
                <w:color w:val="000000"/>
                <w:sz w:val="22"/>
                <w:szCs w:val="22"/>
              </w:rPr>
            </w:pPr>
            <w:r w:rsidRPr="00451D02">
              <w:rPr>
                <w:color w:val="000000"/>
                <w:sz w:val="22"/>
                <w:szCs w:val="22"/>
              </w:rPr>
              <w:t>Ссылки на размещенный материал</w:t>
            </w:r>
          </w:p>
        </w:tc>
      </w:tr>
      <w:tr w:rsidR="005F656C" w:rsidRPr="00451D02" w14:paraId="66C3E920" w14:textId="77777777" w:rsidTr="004549E7">
        <w:trPr>
          <w:trHeight w:val="365"/>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217C8" w14:textId="77777777" w:rsidR="005F656C" w:rsidRPr="00451D02" w:rsidRDefault="005F656C" w:rsidP="004549E7">
            <w:pPr>
              <w:rPr>
                <w:color w:val="000000"/>
                <w:sz w:val="22"/>
                <w:szCs w:val="22"/>
              </w:rPr>
            </w:pPr>
          </w:p>
        </w:tc>
        <w:tc>
          <w:tcPr>
            <w:tcW w:w="14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B71CC9" w14:textId="77777777" w:rsidR="005F656C" w:rsidRPr="00451D02" w:rsidRDefault="005F656C" w:rsidP="004549E7">
            <w:pPr>
              <w:rPr>
                <w:color w:val="000000"/>
                <w:sz w:val="22"/>
                <w:szCs w:val="22"/>
              </w:rPr>
            </w:pPr>
          </w:p>
        </w:tc>
        <w:tc>
          <w:tcPr>
            <w:tcW w:w="14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D82FA7" w14:textId="77777777" w:rsidR="005F656C" w:rsidRPr="00451D02" w:rsidRDefault="005F656C" w:rsidP="004549E7">
            <w:pPr>
              <w:rPr>
                <w:color w:val="000000"/>
                <w:sz w:val="22"/>
                <w:szCs w:val="22"/>
              </w:rPr>
            </w:pPr>
          </w:p>
        </w:tc>
        <w:tc>
          <w:tcPr>
            <w:tcW w:w="13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A8CB0B" w14:textId="77777777" w:rsidR="005F656C" w:rsidRPr="00451D02" w:rsidRDefault="005F656C" w:rsidP="004549E7">
            <w:pPr>
              <w:rPr>
                <w:color w:val="000000"/>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tcPr>
          <w:p w14:paraId="2F8259BD" w14:textId="77777777" w:rsidR="005F656C" w:rsidRPr="00451D02" w:rsidRDefault="005F656C" w:rsidP="004549E7">
            <w:pPr>
              <w:ind w:firstLine="0"/>
              <w:rPr>
                <w:color w:val="000000"/>
                <w:sz w:val="22"/>
                <w:szCs w:val="22"/>
              </w:rPr>
            </w:pPr>
            <w:r w:rsidRPr="00451D02">
              <w:rPr>
                <w:color w:val="000000"/>
                <w:sz w:val="22"/>
                <w:szCs w:val="22"/>
              </w:rPr>
              <w:t>Название СМИ</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36B971FD" w14:textId="77777777" w:rsidR="005F656C" w:rsidRPr="00451D02" w:rsidRDefault="005F656C" w:rsidP="004549E7">
            <w:pPr>
              <w:ind w:firstLine="0"/>
              <w:rPr>
                <w:color w:val="000000"/>
                <w:sz w:val="22"/>
                <w:szCs w:val="22"/>
              </w:rPr>
            </w:pPr>
            <w:r w:rsidRPr="00451D02">
              <w:rPr>
                <w:color w:val="000000"/>
                <w:sz w:val="22"/>
                <w:szCs w:val="22"/>
              </w:rPr>
              <w:t>Название публикации</w:t>
            </w:r>
          </w:p>
        </w:tc>
        <w:tc>
          <w:tcPr>
            <w:tcW w:w="1017" w:type="dxa"/>
            <w:tcBorders>
              <w:top w:val="single" w:sz="4" w:space="0" w:color="auto"/>
              <w:left w:val="nil"/>
              <w:bottom w:val="single" w:sz="4" w:space="0" w:color="auto"/>
              <w:right w:val="nil"/>
            </w:tcBorders>
            <w:shd w:val="clear" w:color="auto" w:fill="auto"/>
            <w:vAlign w:val="center"/>
          </w:tcPr>
          <w:p w14:paraId="0356D7F2" w14:textId="77777777" w:rsidR="005F656C" w:rsidRPr="00451D02" w:rsidRDefault="005F656C" w:rsidP="004549E7">
            <w:pPr>
              <w:ind w:firstLine="0"/>
              <w:rPr>
                <w:color w:val="000000"/>
                <w:sz w:val="22"/>
                <w:szCs w:val="22"/>
              </w:rPr>
            </w:pPr>
            <w:r w:rsidRPr="00451D02">
              <w:rPr>
                <w:color w:val="000000"/>
                <w:sz w:val="22"/>
                <w:szCs w:val="22"/>
              </w:rPr>
              <w:t>Дата выхода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5A71B02" w14:textId="77777777" w:rsidR="005F656C" w:rsidRPr="00451D02" w:rsidRDefault="005F656C" w:rsidP="004549E7">
            <w:pPr>
              <w:ind w:firstLine="0"/>
              <w:rPr>
                <w:color w:val="000000"/>
                <w:sz w:val="22"/>
                <w:szCs w:val="22"/>
              </w:rPr>
            </w:pPr>
            <w:r w:rsidRPr="00451D02">
              <w:rPr>
                <w:color w:val="000000"/>
                <w:sz w:val="22"/>
                <w:szCs w:val="22"/>
              </w:rPr>
              <w:t>Ссылка</w:t>
            </w:r>
          </w:p>
        </w:tc>
      </w:tr>
      <w:tr w:rsidR="005F656C" w:rsidRPr="00451D02" w14:paraId="7EB094ED" w14:textId="77777777" w:rsidTr="004549E7">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4D362D2" w14:textId="77777777" w:rsidR="005F656C" w:rsidRPr="00451D02" w:rsidRDefault="005F656C" w:rsidP="004549E7">
            <w:pPr>
              <w:jc w:val="center"/>
              <w:rPr>
                <w:iCs/>
                <w:color w:val="000000"/>
                <w:sz w:val="22"/>
                <w:szCs w:val="22"/>
              </w:rPr>
            </w:pPr>
            <w:r w:rsidRPr="00451D02">
              <w:rPr>
                <w:iCs/>
                <w:color w:val="000000"/>
                <w:sz w:val="22"/>
                <w:szCs w:val="22"/>
              </w:rPr>
              <w:t>1</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C82BEDF"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7EE14DC5" w14:textId="77777777" w:rsidR="005F656C" w:rsidRPr="00451D02" w:rsidRDefault="005F656C" w:rsidP="004549E7">
            <w:pPr>
              <w:rPr>
                <w:iCs/>
                <w:color w:val="000000"/>
                <w:sz w:val="22"/>
                <w:szCs w:val="22"/>
              </w:rPr>
            </w:pPr>
            <w:r w:rsidRPr="00451D02">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247179D3"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305B65DA" w14:textId="77777777" w:rsidR="005F656C" w:rsidRPr="00451D02" w:rsidRDefault="005F656C" w:rsidP="004549E7">
            <w:pPr>
              <w:rPr>
                <w:b/>
                <w:bCs/>
                <w:iCs/>
                <w:color w:val="000000"/>
                <w:sz w:val="22"/>
                <w:szCs w:val="22"/>
              </w:rPr>
            </w:pPr>
            <w:r w:rsidRPr="00451D02">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3D5F19A3" w14:textId="77777777" w:rsidR="005F656C" w:rsidRPr="00451D02" w:rsidRDefault="005F656C" w:rsidP="004549E7">
            <w:pPr>
              <w:rPr>
                <w:iCs/>
                <w:color w:val="000000"/>
                <w:sz w:val="22"/>
                <w:szCs w:val="22"/>
              </w:rPr>
            </w:pPr>
            <w:r w:rsidRPr="00451D02">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46759F6"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0BF2DA62" w14:textId="77777777" w:rsidR="005F656C" w:rsidRPr="00451D02" w:rsidRDefault="005F656C" w:rsidP="004549E7">
            <w:pPr>
              <w:rPr>
                <w:color w:val="000000"/>
                <w:sz w:val="22"/>
                <w:szCs w:val="22"/>
                <w:u w:val="single"/>
              </w:rPr>
            </w:pPr>
          </w:p>
        </w:tc>
      </w:tr>
      <w:tr w:rsidR="005F656C" w:rsidRPr="00451D02" w14:paraId="56CBEC61" w14:textId="77777777" w:rsidTr="004549E7">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74E3232" w14:textId="77777777" w:rsidR="005F656C" w:rsidRPr="00451D02" w:rsidRDefault="005F656C" w:rsidP="004549E7">
            <w:pPr>
              <w:jc w:val="center"/>
              <w:rPr>
                <w:iCs/>
                <w:color w:val="000000"/>
                <w:sz w:val="22"/>
                <w:szCs w:val="22"/>
              </w:rPr>
            </w:pPr>
            <w:r w:rsidRPr="00451D02">
              <w:rPr>
                <w:iCs/>
                <w:color w:val="000000"/>
                <w:sz w:val="22"/>
                <w:szCs w:val="22"/>
              </w:rPr>
              <w:t>2</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6DE889CB"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0CFB2497" w14:textId="77777777" w:rsidR="005F656C" w:rsidRPr="00451D02" w:rsidRDefault="005F656C" w:rsidP="004549E7">
            <w:pPr>
              <w:rPr>
                <w:iCs/>
                <w:color w:val="000000"/>
                <w:sz w:val="22"/>
                <w:szCs w:val="22"/>
              </w:rPr>
            </w:pPr>
            <w:r w:rsidRPr="00451D02">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19B76171"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2B21E273" w14:textId="77777777" w:rsidR="005F656C" w:rsidRPr="00451D02" w:rsidRDefault="005F656C" w:rsidP="004549E7">
            <w:pPr>
              <w:rPr>
                <w:b/>
                <w:bCs/>
                <w:iCs/>
                <w:color w:val="000000"/>
                <w:sz w:val="22"/>
                <w:szCs w:val="22"/>
              </w:rPr>
            </w:pPr>
            <w:r w:rsidRPr="00451D02">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4DF92AAC" w14:textId="77777777" w:rsidR="005F656C" w:rsidRPr="00451D02" w:rsidRDefault="005F656C" w:rsidP="004549E7">
            <w:pPr>
              <w:rPr>
                <w:iCs/>
                <w:color w:val="000000"/>
                <w:sz w:val="22"/>
                <w:szCs w:val="22"/>
              </w:rPr>
            </w:pPr>
            <w:r w:rsidRPr="00451D02">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AE6DA9A"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55D4925" w14:textId="77777777" w:rsidR="005F656C" w:rsidRPr="00451D02" w:rsidRDefault="005F656C" w:rsidP="004549E7">
            <w:pPr>
              <w:rPr>
                <w:color w:val="000000"/>
                <w:sz w:val="22"/>
                <w:szCs w:val="22"/>
                <w:u w:val="single"/>
              </w:rPr>
            </w:pPr>
          </w:p>
        </w:tc>
      </w:tr>
      <w:tr w:rsidR="005F656C" w:rsidRPr="00451D02" w14:paraId="6485778C" w14:textId="77777777" w:rsidTr="004549E7">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8381A34" w14:textId="77777777" w:rsidR="005F656C" w:rsidRPr="00451D02" w:rsidRDefault="005F656C" w:rsidP="004549E7">
            <w:pPr>
              <w:jc w:val="center"/>
              <w:rPr>
                <w:iCs/>
                <w:color w:val="000000"/>
                <w:sz w:val="22"/>
                <w:szCs w:val="22"/>
              </w:rPr>
            </w:pPr>
            <w:r w:rsidRPr="00451D02">
              <w:rPr>
                <w:iCs/>
                <w:color w:val="000000"/>
                <w:sz w:val="22"/>
                <w:szCs w:val="22"/>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4B523C58"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2CE1D4AF" w14:textId="77777777" w:rsidR="005F656C" w:rsidRPr="00451D02" w:rsidRDefault="005F656C" w:rsidP="004549E7">
            <w:pPr>
              <w:rPr>
                <w:iCs/>
                <w:color w:val="000000"/>
                <w:sz w:val="22"/>
                <w:szCs w:val="22"/>
              </w:rPr>
            </w:pPr>
            <w:r w:rsidRPr="00451D02">
              <w:rPr>
                <w:iCs/>
                <w:color w:val="000000"/>
                <w:sz w:val="22"/>
                <w:szCs w:val="22"/>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6EA919CF"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68500B0A" w14:textId="77777777" w:rsidR="005F656C" w:rsidRPr="00451D02" w:rsidRDefault="005F656C" w:rsidP="004549E7">
            <w:pPr>
              <w:rPr>
                <w:b/>
                <w:bCs/>
                <w:iCs/>
                <w:color w:val="000000"/>
                <w:sz w:val="22"/>
                <w:szCs w:val="22"/>
              </w:rPr>
            </w:pPr>
            <w:r w:rsidRPr="00451D02">
              <w:rPr>
                <w:b/>
                <w:bCs/>
                <w:iCs/>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1C46DC0" w14:textId="77777777" w:rsidR="005F656C" w:rsidRPr="00451D02" w:rsidRDefault="005F656C" w:rsidP="004549E7">
            <w:pPr>
              <w:rPr>
                <w:iCs/>
                <w:color w:val="000000"/>
                <w:sz w:val="22"/>
                <w:szCs w:val="22"/>
              </w:rPr>
            </w:pPr>
            <w:r w:rsidRPr="00451D02">
              <w:rPr>
                <w:iCs/>
                <w:color w:val="000000"/>
                <w:sz w:val="22"/>
                <w:szCs w:val="22"/>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47B346E6" w14:textId="77777777" w:rsidR="005F656C" w:rsidRPr="00451D02" w:rsidRDefault="005F656C" w:rsidP="004549E7">
            <w:pPr>
              <w:jc w:val="center"/>
              <w:rPr>
                <w:iCs/>
                <w:color w:val="000000"/>
                <w:sz w:val="22"/>
                <w:szCs w:val="22"/>
              </w:rPr>
            </w:pPr>
            <w:r w:rsidRPr="00451D02">
              <w:rPr>
                <w:iCs/>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43B3D1D3" w14:textId="77777777" w:rsidR="005F656C" w:rsidRPr="00451D02" w:rsidRDefault="005F656C" w:rsidP="004549E7">
            <w:pPr>
              <w:rPr>
                <w:color w:val="000000"/>
                <w:sz w:val="22"/>
                <w:szCs w:val="22"/>
              </w:rPr>
            </w:pPr>
            <w:r w:rsidRPr="00451D02">
              <w:rPr>
                <w:color w:val="000000"/>
                <w:sz w:val="22"/>
                <w:szCs w:val="22"/>
              </w:rPr>
              <w:t> </w:t>
            </w:r>
          </w:p>
        </w:tc>
      </w:tr>
      <w:tr w:rsidR="005F656C" w:rsidRPr="00451D02" w14:paraId="3DCAF274" w14:textId="77777777" w:rsidTr="004549E7">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F482546" w14:textId="77777777" w:rsidR="005F656C" w:rsidRPr="00451D02" w:rsidRDefault="005F656C" w:rsidP="004549E7">
            <w:pPr>
              <w:jc w:val="center"/>
              <w:rPr>
                <w:color w:val="000000"/>
                <w:sz w:val="22"/>
                <w:szCs w:val="22"/>
              </w:rPr>
            </w:pPr>
            <w:r w:rsidRPr="00451D02">
              <w:rPr>
                <w:color w:val="000000"/>
                <w:sz w:val="22"/>
                <w:szCs w:val="22"/>
              </w:rPr>
              <w:t>Отчет по социальным сетям</w:t>
            </w:r>
          </w:p>
        </w:tc>
      </w:tr>
      <w:tr w:rsidR="005F656C" w:rsidRPr="00451D02" w14:paraId="79DE919E" w14:textId="77777777" w:rsidTr="004549E7">
        <w:trPr>
          <w:trHeight w:val="19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42814" w14:textId="77777777" w:rsidR="005F656C" w:rsidRPr="00451D02" w:rsidRDefault="005F656C" w:rsidP="004549E7">
            <w:pPr>
              <w:jc w:val="center"/>
              <w:rPr>
                <w:color w:val="000000"/>
                <w:sz w:val="22"/>
                <w:szCs w:val="22"/>
              </w:rPr>
            </w:pPr>
            <w:r w:rsidRPr="00451D02">
              <w:rPr>
                <w:color w:val="000000"/>
                <w:sz w:val="22"/>
                <w:szCs w:val="22"/>
              </w:rPr>
              <w:t> </w:t>
            </w:r>
          </w:p>
        </w:tc>
        <w:tc>
          <w:tcPr>
            <w:tcW w:w="1161" w:type="dxa"/>
            <w:tcBorders>
              <w:top w:val="single" w:sz="4" w:space="0" w:color="auto"/>
              <w:left w:val="nil"/>
              <w:bottom w:val="single" w:sz="4" w:space="0" w:color="auto"/>
              <w:right w:val="single" w:sz="4" w:space="0" w:color="auto"/>
            </w:tcBorders>
            <w:shd w:val="clear" w:color="auto" w:fill="auto"/>
            <w:vAlign w:val="center"/>
          </w:tcPr>
          <w:p w14:paraId="59425C3C" w14:textId="77777777" w:rsidR="005F656C" w:rsidRPr="00451D02" w:rsidRDefault="005F656C" w:rsidP="004549E7">
            <w:pPr>
              <w:ind w:firstLine="0"/>
              <w:rPr>
                <w:color w:val="000000"/>
                <w:sz w:val="22"/>
                <w:szCs w:val="22"/>
              </w:rPr>
            </w:pPr>
            <w:r w:rsidRPr="00451D02">
              <w:rPr>
                <w:color w:val="000000"/>
                <w:sz w:val="22"/>
                <w:szCs w:val="22"/>
              </w:rPr>
              <w:t>Дата публикации</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14:paraId="61D942E3" w14:textId="77777777" w:rsidR="005F656C" w:rsidRPr="00451D02" w:rsidRDefault="005F656C" w:rsidP="004549E7">
            <w:pPr>
              <w:ind w:firstLine="0"/>
              <w:rPr>
                <w:color w:val="000000"/>
                <w:sz w:val="22"/>
                <w:szCs w:val="22"/>
              </w:rPr>
            </w:pPr>
            <w:r w:rsidRPr="00451D02">
              <w:rPr>
                <w:color w:val="000000"/>
                <w:sz w:val="22"/>
                <w:szCs w:val="22"/>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66E7D72E" w14:textId="77777777" w:rsidR="005F656C" w:rsidRPr="00451D02" w:rsidRDefault="005F656C" w:rsidP="004549E7">
            <w:pPr>
              <w:ind w:firstLine="0"/>
              <w:rPr>
                <w:color w:val="000000"/>
                <w:sz w:val="22"/>
                <w:szCs w:val="22"/>
              </w:rPr>
            </w:pPr>
            <w:r w:rsidRPr="00451D02">
              <w:rPr>
                <w:color w:val="000000"/>
                <w:sz w:val="22"/>
                <w:szCs w:val="22"/>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736DBF2" w14:textId="77777777" w:rsidR="005F656C" w:rsidRPr="00451D02" w:rsidRDefault="005F656C" w:rsidP="004549E7">
            <w:pPr>
              <w:ind w:firstLine="0"/>
              <w:rPr>
                <w:color w:val="000000"/>
                <w:sz w:val="22"/>
                <w:szCs w:val="22"/>
              </w:rPr>
            </w:pPr>
            <w:r w:rsidRPr="00451D02">
              <w:rPr>
                <w:color w:val="000000"/>
                <w:sz w:val="22"/>
                <w:szCs w:val="22"/>
              </w:rPr>
              <w:t>Фото (да-нет)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3EA0C3C2" w14:textId="77777777" w:rsidR="005F656C" w:rsidRPr="00451D02" w:rsidRDefault="005F656C" w:rsidP="004549E7">
            <w:pPr>
              <w:ind w:firstLine="0"/>
              <w:rPr>
                <w:color w:val="000000"/>
                <w:sz w:val="22"/>
                <w:szCs w:val="22"/>
              </w:rPr>
            </w:pPr>
            <w:r w:rsidRPr="00451D02">
              <w:rPr>
                <w:color w:val="000000"/>
                <w:sz w:val="22"/>
                <w:szCs w:val="22"/>
              </w:rPr>
              <w:t>Количество репостов</w:t>
            </w:r>
            <w:r w:rsidRPr="00451D02">
              <w:rPr>
                <w:color w:val="000000"/>
                <w:sz w:val="22"/>
                <w:szCs w:val="22"/>
              </w:rPr>
              <w:br/>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3882B215" w14:textId="77777777" w:rsidR="005F656C" w:rsidRPr="00451D02" w:rsidRDefault="005F656C" w:rsidP="004549E7">
            <w:pPr>
              <w:ind w:firstLine="0"/>
              <w:rPr>
                <w:color w:val="000000"/>
                <w:sz w:val="22"/>
                <w:szCs w:val="22"/>
              </w:rPr>
            </w:pPr>
            <w:r w:rsidRPr="00451D02">
              <w:rPr>
                <w:color w:val="000000"/>
                <w:sz w:val="22"/>
                <w:szCs w:val="22"/>
              </w:rPr>
              <w:t>Количество лайков</w:t>
            </w:r>
          </w:p>
        </w:tc>
        <w:tc>
          <w:tcPr>
            <w:tcW w:w="1165" w:type="dxa"/>
            <w:tcBorders>
              <w:top w:val="single" w:sz="4" w:space="0" w:color="auto"/>
              <w:left w:val="nil"/>
              <w:bottom w:val="single" w:sz="4" w:space="0" w:color="auto"/>
              <w:right w:val="single" w:sz="4" w:space="0" w:color="auto"/>
            </w:tcBorders>
            <w:shd w:val="clear" w:color="auto" w:fill="auto"/>
            <w:vAlign w:val="center"/>
          </w:tcPr>
          <w:p w14:paraId="08F6A9D9" w14:textId="77777777" w:rsidR="005F656C" w:rsidRPr="00451D02" w:rsidRDefault="005F656C" w:rsidP="004549E7">
            <w:pPr>
              <w:ind w:left="-108" w:right="-108" w:firstLine="0"/>
              <w:rPr>
                <w:color w:val="000000"/>
                <w:sz w:val="22"/>
                <w:szCs w:val="22"/>
              </w:rPr>
            </w:pPr>
            <w:r w:rsidRPr="00451D02">
              <w:rPr>
                <w:color w:val="000000"/>
                <w:sz w:val="22"/>
                <w:szCs w:val="22"/>
              </w:rPr>
              <w:t>Количество просмотров</w:t>
            </w:r>
          </w:p>
        </w:tc>
      </w:tr>
      <w:tr w:rsidR="005F656C" w:rsidRPr="00451D02" w14:paraId="74ACA34C" w14:textId="77777777" w:rsidTr="004549E7">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A85458B" w14:textId="77777777" w:rsidR="005F656C" w:rsidRPr="00451D02" w:rsidRDefault="005F656C" w:rsidP="004549E7">
            <w:pPr>
              <w:jc w:val="center"/>
              <w:rPr>
                <w:iCs/>
                <w:color w:val="000000"/>
                <w:sz w:val="22"/>
                <w:szCs w:val="22"/>
              </w:rPr>
            </w:pPr>
            <w:r w:rsidRPr="00451D02">
              <w:rPr>
                <w:iCs/>
                <w:color w:val="000000"/>
                <w:sz w:val="22"/>
                <w:szCs w:val="22"/>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5C9DC1C" w14:textId="77777777" w:rsidR="005F656C" w:rsidRPr="00451D02" w:rsidRDefault="005F656C" w:rsidP="004549E7">
            <w:pPr>
              <w:rPr>
                <w:color w:val="000000"/>
                <w:sz w:val="22"/>
                <w:szCs w:val="22"/>
              </w:rPr>
            </w:pPr>
            <w:r w:rsidRPr="00451D02">
              <w:rPr>
                <w:color w:val="000000"/>
                <w:sz w:val="22"/>
                <w:szCs w:val="22"/>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7C0DE640" w14:textId="77777777" w:rsidR="005F656C" w:rsidRPr="00451D02" w:rsidRDefault="005F656C" w:rsidP="004549E7">
            <w:pPr>
              <w:rPr>
                <w:iCs/>
                <w:color w:val="000000"/>
                <w:sz w:val="22"/>
                <w:szCs w:val="22"/>
              </w:rPr>
            </w:pPr>
            <w:r w:rsidRPr="00451D02">
              <w:rPr>
                <w:iCs/>
                <w:color w:val="000000"/>
                <w:sz w:val="22"/>
                <w:szCs w:val="22"/>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C471B6A" w14:textId="77777777" w:rsidR="005F656C" w:rsidRPr="00451D02" w:rsidRDefault="005F656C" w:rsidP="004549E7">
            <w:pPr>
              <w:jc w:val="center"/>
              <w:rPr>
                <w:color w:val="000000"/>
                <w:sz w:val="22"/>
                <w:szCs w:val="22"/>
              </w:rPr>
            </w:pPr>
            <w:r w:rsidRPr="00451D02">
              <w:rPr>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0EF37638" w14:textId="77777777" w:rsidR="005F656C" w:rsidRPr="00451D02" w:rsidRDefault="005F656C" w:rsidP="004549E7">
            <w:pPr>
              <w:jc w:val="center"/>
              <w:rPr>
                <w:color w:val="000000"/>
                <w:sz w:val="22"/>
                <w:szCs w:val="22"/>
              </w:rPr>
            </w:pPr>
            <w:r w:rsidRPr="00451D02">
              <w:rPr>
                <w:color w:val="000000"/>
                <w:sz w:val="22"/>
                <w:szCs w:val="22"/>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2D0B0B7A" w14:textId="77777777" w:rsidR="005F656C" w:rsidRPr="00451D02" w:rsidRDefault="005F656C" w:rsidP="004549E7">
            <w:pPr>
              <w:jc w:val="center"/>
              <w:rPr>
                <w:color w:val="000000"/>
                <w:sz w:val="22"/>
                <w:szCs w:val="22"/>
              </w:rPr>
            </w:pPr>
            <w:r w:rsidRPr="00451D02">
              <w:rPr>
                <w:color w:val="000000"/>
                <w:sz w:val="22"/>
                <w:szCs w:val="22"/>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1BC40597" w14:textId="77777777" w:rsidR="005F656C" w:rsidRPr="00451D02" w:rsidRDefault="005F656C" w:rsidP="004549E7">
            <w:pPr>
              <w:jc w:val="center"/>
              <w:rPr>
                <w:color w:val="000000"/>
                <w:sz w:val="22"/>
                <w:szCs w:val="22"/>
              </w:rPr>
            </w:pPr>
            <w:r w:rsidRPr="00451D02">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4A172328" w14:textId="77777777" w:rsidR="005F656C" w:rsidRPr="00451D02" w:rsidRDefault="005F656C" w:rsidP="004549E7">
            <w:pPr>
              <w:rPr>
                <w:color w:val="000000"/>
                <w:sz w:val="22"/>
                <w:szCs w:val="22"/>
                <w:u w:val="single"/>
              </w:rPr>
            </w:pPr>
          </w:p>
        </w:tc>
      </w:tr>
      <w:tr w:rsidR="005F656C" w:rsidRPr="00451D02" w14:paraId="3BD90C0B" w14:textId="77777777" w:rsidTr="004549E7">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E019EC9" w14:textId="77777777" w:rsidR="005F656C" w:rsidRPr="00451D02" w:rsidRDefault="005F656C" w:rsidP="004549E7">
            <w:pPr>
              <w:jc w:val="center"/>
              <w:rPr>
                <w:iCs/>
                <w:color w:val="000000"/>
                <w:sz w:val="22"/>
                <w:szCs w:val="22"/>
              </w:rPr>
            </w:pPr>
            <w:r w:rsidRPr="00451D02">
              <w:rPr>
                <w:iCs/>
                <w:color w:val="000000"/>
                <w:sz w:val="22"/>
                <w:szCs w:val="22"/>
              </w:rPr>
              <w:t>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F354861" w14:textId="77777777" w:rsidR="005F656C" w:rsidRPr="00451D02" w:rsidRDefault="005F656C" w:rsidP="004549E7">
            <w:pPr>
              <w:rPr>
                <w:color w:val="000000"/>
                <w:sz w:val="22"/>
                <w:szCs w:val="22"/>
              </w:rPr>
            </w:pPr>
            <w:r w:rsidRPr="00451D02">
              <w:rPr>
                <w:color w:val="000000"/>
                <w:sz w:val="22"/>
                <w:szCs w:val="22"/>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7A269663" w14:textId="77777777" w:rsidR="005F656C" w:rsidRPr="00451D02" w:rsidRDefault="005F656C" w:rsidP="004549E7">
            <w:pPr>
              <w:rPr>
                <w:iCs/>
                <w:color w:val="000000"/>
                <w:sz w:val="22"/>
                <w:szCs w:val="22"/>
              </w:rPr>
            </w:pPr>
            <w:r w:rsidRPr="00451D02">
              <w:rPr>
                <w:iCs/>
                <w:color w:val="000000"/>
                <w:sz w:val="22"/>
                <w:szCs w:val="22"/>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5645C69" w14:textId="77777777" w:rsidR="005F656C" w:rsidRPr="00451D02" w:rsidRDefault="005F656C" w:rsidP="004549E7">
            <w:pPr>
              <w:jc w:val="center"/>
              <w:rPr>
                <w:color w:val="000000"/>
                <w:sz w:val="22"/>
                <w:szCs w:val="22"/>
              </w:rPr>
            </w:pPr>
            <w:r w:rsidRPr="00451D02">
              <w:rPr>
                <w:color w:val="000000"/>
                <w:sz w:val="22"/>
                <w:szCs w:val="22"/>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6639F924" w14:textId="77777777" w:rsidR="005F656C" w:rsidRPr="00451D02" w:rsidRDefault="005F656C" w:rsidP="004549E7">
            <w:pPr>
              <w:jc w:val="center"/>
              <w:rPr>
                <w:color w:val="000000"/>
                <w:sz w:val="22"/>
                <w:szCs w:val="22"/>
              </w:rPr>
            </w:pPr>
            <w:r w:rsidRPr="00451D02">
              <w:rPr>
                <w:color w:val="000000"/>
                <w:sz w:val="22"/>
                <w:szCs w:val="22"/>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5917C17A" w14:textId="77777777" w:rsidR="005F656C" w:rsidRPr="00451D02" w:rsidRDefault="005F656C" w:rsidP="004549E7">
            <w:pPr>
              <w:jc w:val="center"/>
              <w:rPr>
                <w:color w:val="000000"/>
                <w:sz w:val="22"/>
                <w:szCs w:val="22"/>
              </w:rPr>
            </w:pPr>
            <w:r w:rsidRPr="00451D02">
              <w:rPr>
                <w:color w:val="000000"/>
                <w:sz w:val="22"/>
                <w:szCs w:val="22"/>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7F6658A2" w14:textId="77777777" w:rsidR="005F656C" w:rsidRPr="00451D02" w:rsidRDefault="005F656C" w:rsidP="004549E7">
            <w:pPr>
              <w:jc w:val="center"/>
              <w:rPr>
                <w:color w:val="000000"/>
                <w:sz w:val="22"/>
                <w:szCs w:val="22"/>
              </w:rPr>
            </w:pPr>
            <w:r w:rsidRPr="00451D02">
              <w:rPr>
                <w:color w:val="000000"/>
                <w:sz w:val="22"/>
                <w:szCs w:val="22"/>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14632D99" w14:textId="77777777" w:rsidR="005F656C" w:rsidRPr="00451D02" w:rsidRDefault="005F656C" w:rsidP="004549E7">
            <w:pPr>
              <w:rPr>
                <w:color w:val="000000"/>
                <w:sz w:val="22"/>
                <w:szCs w:val="22"/>
                <w:u w:val="single"/>
              </w:rPr>
            </w:pPr>
          </w:p>
        </w:tc>
      </w:tr>
    </w:tbl>
    <w:p w14:paraId="10AFC416" w14:textId="77777777" w:rsidR="005F656C" w:rsidRPr="00451D02" w:rsidRDefault="005F656C" w:rsidP="005F656C">
      <w:pPr>
        <w:tabs>
          <w:tab w:val="left" w:pos="2680"/>
        </w:tabs>
        <w:ind w:left="1068"/>
        <w:rPr>
          <w:color w:val="000000"/>
          <w:sz w:val="22"/>
          <w:szCs w:val="22"/>
        </w:rPr>
      </w:pPr>
    </w:p>
    <w:p w14:paraId="42023B69" w14:textId="77777777" w:rsidR="005F656C" w:rsidRPr="00451D02" w:rsidRDefault="005F656C" w:rsidP="005F656C">
      <w:pPr>
        <w:rPr>
          <w:color w:val="000000"/>
          <w:sz w:val="22"/>
          <w:szCs w:val="22"/>
        </w:rPr>
      </w:pPr>
    </w:p>
    <w:tbl>
      <w:tblPr>
        <w:tblW w:w="10606" w:type="dxa"/>
        <w:tblInd w:w="3" w:type="dxa"/>
        <w:tblLayout w:type="fixed"/>
        <w:tblLook w:val="0000" w:firstRow="0" w:lastRow="0" w:firstColumn="0" w:lastColumn="0" w:noHBand="0" w:noVBand="0"/>
      </w:tblPr>
      <w:tblGrid>
        <w:gridCol w:w="5957"/>
        <w:gridCol w:w="4649"/>
      </w:tblGrid>
      <w:tr w:rsidR="005F656C" w:rsidRPr="00451D02" w14:paraId="18EB60BE" w14:textId="77777777" w:rsidTr="004549E7">
        <w:trPr>
          <w:trHeight w:val="614"/>
        </w:trPr>
        <w:tc>
          <w:tcPr>
            <w:tcW w:w="5957" w:type="dxa"/>
            <w:shd w:val="clear" w:color="auto" w:fill="auto"/>
          </w:tcPr>
          <w:p w14:paraId="6AAE068E" w14:textId="77777777" w:rsidR="005F656C" w:rsidRPr="00451D02" w:rsidRDefault="005F656C" w:rsidP="004549E7">
            <w:pPr>
              <w:jc w:val="left"/>
              <w:rPr>
                <w:rFonts w:eastAsia="Calibri"/>
                <w:b/>
                <w:bCs/>
                <w:color w:val="000000"/>
                <w:sz w:val="22"/>
                <w:szCs w:val="22"/>
                <w:lang w:eastAsia="en-US"/>
              </w:rPr>
            </w:pPr>
            <w:r w:rsidRPr="00451D02">
              <w:rPr>
                <w:rFonts w:eastAsia="Calibri"/>
                <w:b/>
                <w:bCs/>
                <w:color w:val="000000"/>
                <w:sz w:val="22"/>
                <w:szCs w:val="22"/>
                <w:lang w:eastAsia="en-US"/>
              </w:rPr>
              <w:t xml:space="preserve">Заказчик: ГАУ ВО «Мой бизнес» </w:t>
            </w:r>
          </w:p>
          <w:p w14:paraId="313E6681" w14:textId="77777777" w:rsidR="005F656C" w:rsidRPr="00451D02" w:rsidRDefault="005F656C" w:rsidP="004549E7">
            <w:pPr>
              <w:jc w:val="left"/>
              <w:rPr>
                <w:rFonts w:eastAsia="Calibri"/>
                <w:b/>
                <w:bCs/>
                <w:color w:val="000000"/>
                <w:sz w:val="22"/>
                <w:szCs w:val="22"/>
                <w:lang w:eastAsia="en-US"/>
              </w:rPr>
            </w:pPr>
          </w:p>
          <w:p w14:paraId="41EF3270" w14:textId="77777777" w:rsidR="005F656C" w:rsidRPr="00451D02" w:rsidRDefault="005F656C" w:rsidP="004549E7">
            <w:pPr>
              <w:jc w:val="left"/>
              <w:rPr>
                <w:rFonts w:eastAsia="Calibri"/>
                <w:b/>
                <w:bCs/>
                <w:color w:val="000000"/>
                <w:sz w:val="22"/>
                <w:szCs w:val="22"/>
                <w:lang w:eastAsia="en-US"/>
              </w:rPr>
            </w:pPr>
          </w:p>
          <w:p w14:paraId="106EC8C9" w14:textId="77777777" w:rsidR="005F656C" w:rsidRPr="00451D02" w:rsidRDefault="005F656C" w:rsidP="004549E7">
            <w:pPr>
              <w:jc w:val="left"/>
              <w:rPr>
                <w:rFonts w:eastAsia="Calibri"/>
                <w:b/>
                <w:bCs/>
                <w:color w:val="000000"/>
                <w:sz w:val="22"/>
                <w:szCs w:val="22"/>
                <w:vertAlign w:val="superscript"/>
                <w:lang w:eastAsia="en-US"/>
              </w:rPr>
            </w:pPr>
          </w:p>
        </w:tc>
        <w:tc>
          <w:tcPr>
            <w:tcW w:w="4649" w:type="dxa"/>
            <w:shd w:val="clear" w:color="auto" w:fill="auto"/>
          </w:tcPr>
          <w:p w14:paraId="05196F2F" w14:textId="77777777" w:rsidR="005F656C" w:rsidRPr="00451D02" w:rsidRDefault="005F656C" w:rsidP="004549E7">
            <w:pPr>
              <w:jc w:val="left"/>
              <w:rPr>
                <w:rFonts w:eastAsia="Calibri"/>
                <w:b/>
                <w:bCs/>
                <w:color w:val="000000"/>
                <w:sz w:val="22"/>
                <w:szCs w:val="22"/>
                <w:lang w:eastAsia="en-US"/>
              </w:rPr>
            </w:pPr>
            <w:r w:rsidRPr="00451D02">
              <w:rPr>
                <w:rFonts w:eastAsia="Calibri"/>
                <w:b/>
                <w:bCs/>
                <w:color w:val="000000"/>
                <w:sz w:val="22"/>
                <w:szCs w:val="22"/>
                <w:lang w:eastAsia="en-US"/>
              </w:rPr>
              <w:t>Исполнитель:</w:t>
            </w:r>
          </w:p>
          <w:p w14:paraId="3BCB1F56" w14:textId="77777777" w:rsidR="005F656C" w:rsidRPr="00451D02" w:rsidRDefault="005F656C" w:rsidP="004549E7">
            <w:pPr>
              <w:jc w:val="left"/>
              <w:rPr>
                <w:rFonts w:eastAsia="Calibri"/>
                <w:color w:val="000000"/>
                <w:sz w:val="22"/>
                <w:szCs w:val="22"/>
                <w:lang w:eastAsia="en-US"/>
              </w:rPr>
            </w:pPr>
          </w:p>
          <w:p w14:paraId="7A7E0818" w14:textId="77777777" w:rsidR="005F656C" w:rsidRPr="00451D02" w:rsidRDefault="005F656C" w:rsidP="004549E7">
            <w:pPr>
              <w:jc w:val="left"/>
              <w:rPr>
                <w:rFonts w:eastAsia="Calibri"/>
                <w:color w:val="000000"/>
                <w:sz w:val="22"/>
                <w:szCs w:val="22"/>
                <w:lang w:eastAsia="en-US"/>
              </w:rPr>
            </w:pPr>
          </w:p>
          <w:p w14:paraId="50098976" w14:textId="77777777" w:rsidR="005F656C" w:rsidRPr="00451D02" w:rsidRDefault="005F656C" w:rsidP="004549E7">
            <w:pPr>
              <w:jc w:val="left"/>
              <w:rPr>
                <w:rFonts w:eastAsia="Calibri"/>
                <w:b/>
                <w:color w:val="000000"/>
                <w:sz w:val="22"/>
                <w:szCs w:val="22"/>
                <w:vertAlign w:val="superscript"/>
                <w:lang w:val="x-none" w:eastAsia="en-US"/>
              </w:rPr>
            </w:pPr>
          </w:p>
        </w:tc>
      </w:tr>
    </w:tbl>
    <w:p w14:paraId="18EB0994" w14:textId="77777777" w:rsidR="005F656C" w:rsidRPr="00451D02" w:rsidRDefault="005F656C" w:rsidP="005F656C">
      <w:pPr>
        <w:ind w:firstLine="321"/>
        <w:jc w:val="left"/>
        <w:rPr>
          <w:b/>
          <w:bCs/>
          <w:sz w:val="22"/>
          <w:szCs w:val="22"/>
        </w:rPr>
      </w:pPr>
    </w:p>
    <w:p w14:paraId="0BDB4138" w14:textId="77777777" w:rsidR="005F656C" w:rsidRPr="00451D02" w:rsidRDefault="005F656C" w:rsidP="005F656C">
      <w:pPr>
        <w:jc w:val="right"/>
        <w:rPr>
          <w:sz w:val="22"/>
          <w:szCs w:val="22"/>
        </w:rPr>
      </w:pPr>
    </w:p>
    <w:p w14:paraId="7561BBA3" w14:textId="77777777" w:rsidR="005F656C" w:rsidRPr="00451D02" w:rsidRDefault="005F656C" w:rsidP="005F656C">
      <w:pPr>
        <w:jc w:val="right"/>
        <w:rPr>
          <w:sz w:val="22"/>
          <w:szCs w:val="22"/>
        </w:rPr>
      </w:pPr>
    </w:p>
    <w:p w14:paraId="41684231" w14:textId="77777777" w:rsidR="005F656C" w:rsidRPr="00451D02" w:rsidRDefault="005F656C" w:rsidP="005F656C">
      <w:pPr>
        <w:jc w:val="right"/>
        <w:rPr>
          <w:sz w:val="22"/>
          <w:szCs w:val="22"/>
        </w:rPr>
      </w:pPr>
    </w:p>
    <w:p w14:paraId="57C033E1" w14:textId="77777777" w:rsidR="005F656C" w:rsidRPr="00451D02" w:rsidRDefault="005F656C" w:rsidP="005F656C">
      <w:pPr>
        <w:jc w:val="right"/>
        <w:rPr>
          <w:sz w:val="22"/>
          <w:szCs w:val="22"/>
        </w:rPr>
      </w:pPr>
    </w:p>
    <w:p w14:paraId="03933607" w14:textId="77777777" w:rsidR="005F656C" w:rsidRPr="00451D02" w:rsidRDefault="005F656C" w:rsidP="005F656C">
      <w:pPr>
        <w:jc w:val="right"/>
        <w:rPr>
          <w:sz w:val="22"/>
          <w:szCs w:val="22"/>
        </w:rPr>
      </w:pPr>
    </w:p>
    <w:p w14:paraId="418C649D" w14:textId="77777777" w:rsidR="005F656C" w:rsidRPr="00451D02" w:rsidRDefault="005F656C" w:rsidP="005F656C">
      <w:pPr>
        <w:jc w:val="right"/>
        <w:rPr>
          <w:sz w:val="22"/>
          <w:szCs w:val="22"/>
        </w:rPr>
      </w:pPr>
    </w:p>
    <w:p w14:paraId="41FCAC1C" w14:textId="77777777" w:rsidR="005F656C" w:rsidRPr="00451D02" w:rsidRDefault="005F656C" w:rsidP="005F656C">
      <w:pPr>
        <w:jc w:val="right"/>
        <w:rPr>
          <w:sz w:val="22"/>
          <w:szCs w:val="22"/>
        </w:rPr>
      </w:pPr>
    </w:p>
    <w:p w14:paraId="1563762E" w14:textId="77777777" w:rsidR="005F656C" w:rsidRPr="00451D02" w:rsidRDefault="005F656C" w:rsidP="005F656C">
      <w:pPr>
        <w:jc w:val="right"/>
        <w:rPr>
          <w:sz w:val="22"/>
          <w:szCs w:val="22"/>
        </w:rPr>
      </w:pPr>
    </w:p>
    <w:p w14:paraId="23B98B8B" w14:textId="77777777" w:rsidR="005F656C" w:rsidRPr="00451D02" w:rsidRDefault="005F656C" w:rsidP="005F656C">
      <w:pPr>
        <w:ind w:firstLine="284"/>
        <w:jc w:val="left"/>
        <w:rPr>
          <w:sz w:val="22"/>
          <w:szCs w:val="22"/>
        </w:rPr>
      </w:pPr>
      <w:r w:rsidRPr="00451D02">
        <w:rPr>
          <w:sz w:val="22"/>
          <w:szCs w:val="22"/>
        </w:rPr>
        <w:t>…………………………….……….......……конец формы………………………………………</w:t>
      </w:r>
    </w:p>
    <w:p w14:paraId="202B1C41" w14:textId="77777777" w:rsidR="005F656C" w:rsidRPr="00451D02" w:rsidRDefault="005F656C" w:rsidP="005F656C">
      <w:pPr>
        <w:ind w:firstLine="284"/>
        <w:jc w:val="left"/>
        <w:rPr>
          <w:sz w:val="22"/>
          <w:szCs w:val="22"/>
        </w:rPr>
      </w:pPr>
      <w:r w:rsidRPr="00451D02">
        <w:rPr>
          <w:sz w:val="22"/>
          <w:szCs w:val="22"/>
        </w:rPr>
        <w:t xml:space="preserve">Заказчик: </w:t>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r>
      <w:r w:rsidRPr="00451D02">
        <w:rPr>
          <w:sz w:val="22"/>
          <w:szCs w:val="22"/>
        </w:rPr>
        <w:tab/>
        <w:t>Исполнитель:</w:t>
      </w:r>
    </w:p>
    <w:p w14:paraId="30E7AB67" w14:textId="77777777" w:rsidR="005F656C" w:rsidRPr="00451D02" w:rsidRDefault="005F656C" w:rsidP="005F656C">
      <w:pPr>
        <w:ind w:firstLine="284"/>
        <w:jc w:val="left"/>
        <w:rPr>
          <w:sz w:val="22"/>
          <w:szCs w:val="22"/>
        </w:rPr>
      </w:pPr>
    </w:p>
    <w:p w14:paraId="42A75454" w14:textId="77777777" w:rsidR="005F656C" w:rsidRPr="00451D02" w:rsidRDefault="005F656C" w:rsidP="005F656C">
      <w:pPr>
        <w:ind w:firstLine="284"/>
        <w:jc w:val="left"/>
        <w:rPr>
          <w:sz w:val="22"/>
          <w:szCs w:val="22"/>
        </w:rPr>
      </w:pPr>
      <w:r w:rsidRPr="00451D02">
        <w:rPr>
          <w:sz w:val="22"/>
          <w:szCs w:val="22"/>
        </w:rPr>
        <w:t xml:space="preserve">ГАУ ВО «Мой бизнес»                                                       </w:t>
      </w:r>
    </w:p>
    <w:p w14:paraId="285AE00D" w14:textId="4803DE83" w:rsidR="005F656C" w:rsidRPr="00451D02" w:rsidRDefault="00126F6D" w:rsidP="005F656C">
      <w:pPr>
        <w:ind w:firstLine="284"/>
        <w:jc w:val="left"/>
        <w:rPr>
          <w:sz w:val="22"/>
          <w:szCs w:val="22"/>
          <w:vertAlign w:val="superscript"/>
        </w:rPr>
      </w:pPr>
      <w:r>
        <w:rPr>
          <w:sz w:val="22"/>
          <w:szCs w:val="22"/>
        </w:rPr>
        <w:t>Д</w:t>
      </w:r>
      <w:r w:rsidR="005F656C" w:rsidRPr="00451D02">
        <w:rPr>
          <w:sz w:val="22"/>
          <w:szCs w:val="22"/>
        </w:rPr>
        <w:t>иректор ___________________ М.П.</w:t>
      </w:r>
      <w:r w:rsidR="005F656C" w:rsidRPr="00451D02">
        <w:rPr>
          <w:sz w:val="22"/>
          <w:szCs w:val="22"/>
        </w:rPr>
        <w:tab/>
        <w:t xml:space="preserve">      _________________________М.П.</w:t>
      </w:r>
    </w:p>
    <w:p w14:paraId="41521BC7" w14:textId="77777777" w:rsidR="005F656C" w:rsidRPr="00451D02" w:rsidRDefault="005F656C" w:rsidP="005F656C">
      <w:pPr>
        <w:jc w:val="right"/>
        <w:rPr>
          <w:sz w:val="22"/>
          <w:szCs w:val="22"/>
        </w:rPr>
      </w:pPr>
    </w:p>
    <w:p w14:paraId="06007EF5" w14:textId="77777777" w:rsidR="005F656C" w:rsidRPr="00451D02" w:rsidRDefault="005F656C" w:rsidP="005F656C">
      <w:pPr>
        <w:jc w:val="right"/>
        <w:rPr>
          <w:sz w:val="22"/>
          <w:szCs w:val="22"/>
        </w:rPr>
      </w:pPr>
    </w:p>
    <w:p w14:paraId="4E0EE135" w14:textId="77777777" w:rsidR="005F656C" w:rsidRPr="00451D02" w:rsidRDefault="005F656C" w:rsidP="003E337B">
      <w:pPr>
        <w:jc w:val="right"/>
        <w:rPr>
          <w:sz w:val="22"/>
          <w:szCs w:val="22"/>
        </w:rPr>
      </w:pPr>
    </w:p>
    <w:sectPr w:rsidR="005F656C" w:rsidRPr="00451D02" w:rsidSect="00C573DD">
      <w:pgSz w:w="11906" w:h="16838"/>
      <w:pgMar w:top="425" w:right="851" w:bottom="284"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1901" w14:textId="77777777" w:rsidR="00C44211" w:rsidRDefault="00C44211" w:rsidP="00B1044C">
      <w:r>
        <w:separator/>
      </w:r>
    </w:p>
  </w:endnote>
  <w:endnote w:type="continuationSeparator" w:id="0">
    <w:p w14:paraId="1AC9BE07" w14:textId="77777777" w:rsidR="00C44211" w:rsidRDefault="00C4421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428" w14:textId="77777777" w:rsidR="003E337B" w:rsidRPr="002312A1" w:rsidRDefault="003E337B">
    <w:pPr>
      <w:pStyle w:val="af3"/>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F976" w14:textId="77777777" w:rsidR="00C44211" w:rsidRDefault="00C44211" w:rsidP="00B1044C">
      <w:r>
        <w:separator/>
      </w:r>
    </w:p>
  </w:footnote>
  <w:footnote w:type="continuationSeparator" w:id="0">
    <w:p w14:paraId="09FD9B43" w14:textId="77777777" w:rsidR="00C44211" w:rsidRDefault="00C4421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A18A" w14:textId="77777777" w:rsidR="003E337B" w:rsidRDefault="003E337B">
    <w:pPr>
      <w:pStyle w:val="af1"/>
    </w:pPr>
  </w:p>
  <w:p w14:paraId="782ADD42" w14:textId="77777777" w:rsidR="003E337B" w:rsidRDefault="003E337B"/>
  <w:p w14:paraId="1F771AAD" w14:textId="77777777" w:rsidR="003E337B" w:rsidRDefault="003E33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0FF" w14:textId="77777777" w:rsidR="003E337B" w:rsidRPr="00891AD6" w:rsidRDefault="003E337B"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0FCBD49" w:rsidR="006964F4" w:rsidRDefault="006964F4">
    <w:pPr>
      <w:pStyle w:val="af1"/>
    </w:pPr>
  </w:p>
  <w:p w14:paraId="22173D0C" w14:textId="77777777" w:rsidR="006964F4" w:rsidRDefault="006964F4"/>
  <w:p w14:paraId="708DB75E" w14:textId="77777777" w:rsidR="006964F4" w:rsidRDefault="006964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6964F4" w:rsidRPr="00891AD6" w:rsidRDefault="006964F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11EC1"/>
    <w:multiLevelType w:val="hybridMultilevel"/>
    <w:tmpl w:val="F64EA148"/>
    <w:lvl w:ilvl="0" w:tplc="22FC8A8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15:restartNumberingAfterBreak="0">
    <w:nsid w:val="0FF263EA"/>
    <w:multiLevelType w:val="multilevel"/>
    <w:tmpl w:val="575E255C"/>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23881"/>
    <w:multiLevelType w:val="hybridMultilevel"/>
    <w:tmpl w:val="DBC6B44C"/>
    <w:lvl w:ilvl="0" w:tplc="63BA55AC">
      <w:start w:val="1"/>
      <w:numFmt w:val="decimal"/>
      <w:lvlText w:val="%1"/>
      <w:lvlJc w:val="left"/>
      <w:pPr>
        <w:ind w:left="720" w:hanging="360"/>
      </w:pPr>
      <w:rPr>
        <w:rFonts w:ascii="Times New Roman" w:eastAsia="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62D69"/>
    <w:multiLevelType w:val="hybridMultilevel"/>
    <w:tmpl w:val="BDBA326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A305BA9"/>
    <w:multiLevelType w:val="multilevel"/>
    <w:tmpl w:val="0FB28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C104326"/>
    <w:multiLevelType w:val="multilevel"/>
    <w:tmpl w:val="EBB414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847449"/>
    <w:multiLevelType w:val="multilevel"/>
    <w:tmpl w:val="0FB28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92112E5"/>
    <w:multiLevelType w:val="hybridMultilevel"/>
    <w:tmpl w:val="41805FD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A1545"/>
    <w:multiLevelType w:val="multilevel"/>
    <w:tmpl w:val="E0B64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925803"/>
    <w:multiLevelType w:val="hybridMultilevel"/>
    <w:tmpl w:val="26D2CB2E"/>
    <w:lvl w:ilvl="0" w:tplc="2E12C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31E31139"/>
    <w:multiLevelType w:val="hybridMultilevel"/>
    <w:tmpl w:val="F912D4F2"/>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48A44E3"/>
    <w:multiLevelType w:val="hybridMultilevel"/>
    <w:tmpl w:val="16F88E8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0" w15:restartNumberingAfterBreak="0">
    <w:nsid w:val="3C153B40"/>
    <w:multiLevelType w:val="hybridMultilevel"/>
    <w:tmpl w:val="A5E256C6"/>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92F80"/>
    <w:multiLevelType w:val="hybridMultilevel"/>
    <w:tmpl w:val="9A066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F9C7BAA"/>
    <w:multiLevelType w:val="hybridMultilevel"/>
    <w:tmpl w:val="7862B63C"/>
    <w:lvl w:ilvl="0" w:tplc="FE827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244306"/>
    <w:multiLevelType w:val="multilevel"/>
    <w:tmpl w:val="1340F5C6"/>
    <w:lvl w:ilvl="0">
      <w:start w:val="1"/>
      <w:numFmt w:val="decimal"/>
      <w:lvlText w:val="%1."/>
      <w:lvlJc w:val="left"/>
      <w:pPr>
        <w:ind w:left="708" w:hanging="360"/>
      </w:pPr>
      <w:rPr>
        <w:rFonts w:hint="default"/>
        <w:b w:val="0"/>
        <w:bCs/>
      </w:rPr>
    </w:lvl>
    <w:lvl w:ilvl="1">
      <w:start w:val="1"/>
      <w:numFmt w:val="decimal"/>
      <w:isLgl/>
      <w:lvlText w:val="%1.%2."/>
      <w:lvlJc w:val="left"/>
      <w:pPr>
        <w:ind w:left="708" w:hanging="36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068"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28" w:hanging="1080"/>
      </w:pPr>
      <w:rPr>
        <w:rFonts w:hint="default"/>
      </w:rPr>
    </w:lvl>
    <w:lvl w:ilvl="6">
      <w:start w:val="1"/>
      <w:numFmt w:val="decimal"/>
      <w:isLgl/>
      <w:lvlText w:val="%1.%2.%3.%4.%5.%6.%7."/>
      <w:lvlJc w:val="left"/>
      <w:pPr>
        <w:ind w:left="1788" w:hanging="1440"/>
      </w:pPr>
      <w:rPr>
        <w:rFonts w:hint="default"/>
      </w:rPr>
    </w:lvl>
    <w:lvl w:ilvl="7">
      <w:start w:val="1"/>
      <w:numFmt w:val="decimal"/>
      <w:isLgl/>
      <w:lvlText w:val="%1.%2.%3.%4.%5.%6.%7.%8."/>
      <w:lvlJc w:val="left"/>
      <w:pPr>
        <w:ind w:left="1788" w:hanging="1440"/>
      </w:pPr>
      <w:rPr>
        <w:rFonts w:hint="default"/>
      </w:rPr>
    </w:lvl>
    <w:lvl w:ilvl="8">
      <w:start w:val="1"/>
      <w:numFmt w:val="decimal"/>
      <w:isLgl/>
      <w:lvlText w:val="%1.%2.%3.%4.%5.%6.%7.%8.%9."/>
      <w:lvlJc w:val="left"/>
      <w:pPr>
        <w:ind w:left="2148" w:hanging="1800"/>
      </w:pPr>
      <w:rPr>
        <w:rFonts w:hint="default"/>
      </w:rPr>
    </w:lvl>
  </w:abstractNum>
  <w:abstractNum w:abstractNumId="25"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6" w15:restartNumberingAfterBreak="0">
    <w:nsid w:val="43D04DFE"/>
    <w:multiLevelType w:val="hybridMultilevel"/>
    <w:tmpl w:val="8E1C3F58"/>
    <w:lvl w:ilvl="0" w:tplc="0419000B">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E70E8"/>
    <w:multiLevelType w:val="hybridMultilevel"/>
    <w:tmpl w:val="D550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82E5887"/>
    <w:multiLevelType w:val="hybridMultilevel"/>
    <w:tmpl w:val="0E3EB13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1"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644EB4"/>
    <w:multiLevelType w:val="hybridMultilevel"/>
    <w:tmpl w:val="2B9C4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41E3C75"/>
    <w:multiLevelType w:val="hybridMultilevel"/>
    <w:tmpl w:val="506A7702"/>
    <w:lvl w:ilvl="0" w:tplc="089CAA5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62B711F"/>
    <w:multiLevelType w:val="hybridMultilevel"/>
    <w:tmpl w:val="55843F9E"/>
    <w:lvl w:ilvl="0" w:tplc="4B7C3E4C">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6"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DB955FE"/>
    <w:multiLevelType w:val="hybridMultilevel"/>
    <w:tmpl w:val="E30607D4"/>
    <w:lvl w:ilvl="0" w:tplc="8C70054E">
      <w:start w:val="1"/>
      <w:numFmt w:val="decimal"/>
      <w:lvlText w:val="%1"/>
      <w:lvlJc w:val="left"/>
      <w:pPr>
        <w:ind w:left="72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2610EA"/>
    <w:multiLevelType w:val="multilevel"/>
    <w:tmpl w:val="309091F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6AD46E8"/>
    <w:multiLevelType w:val="hybridMultilevel"/>
    <w:tmpl w:val="E43EB6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0B6552"/>
    <w:multiLevelType w:val="hybridMultilevel"/>
    <w:tmpl w:val="582AA154"/>
    <w:lvl w:ilvl="0" w:tplc="B86EDB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F0C79DF"/>
    <w:multiLevelType w:val="hybridMultilevel"/>
    <w:tmpl w:val="72A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4"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6"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363871"/>
    <w:multiLevelType w:val="hybridMultilevel"/>
    <w:tmpl w:val="73A020B0"/>
    <w:lvl w:ilvl="0" w:tplc="81D67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04560760">
    <w:abstractNumId w:val="13"/>
  </w:num>
  <w:num w:numId="2" w16cid:durableId="2070103776">
    <w:abstractNumId w:val="28"/>
  </w:num>
  <w:num w:numId="3" w16cid:durableId="8175039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983090">
    <w:abstractNumId w:val="43"/>
  </w:num>
  <w:num w:numId="5" w16cid:durableId="650327869">
    <w:abstractNumId w:val="16"/>
  </w:num>
  <w:num w:numId="6" w16cid:durableId="867717523">
    <w:abstractNumId w:val="18"/>
  </w:num>
  <w:num w:numId="7" w16cid:durableId="1351565376">
    <w:abstractNumId w:val="46"/>
  </w:num>
  <w:num w:numId="8" w16cid:durableId="1055666441">
    <w:abstractNumId w:val="0"/>
  </w:num>
  <w:num w:numId="9" w16cid:durableId="224488121">
    <w:abstractNumId w:val="19"/>
  </w:num>
  <w:num w:numId="10" w16cid:durableId="1248004521">
    <w:abstractNumId w:val="1"/>
  </w:num>
  <w:num w:numId="11" w16cid:durableId="506097026">
    <w:abstractNumId w:val="39"/>
  </w:num>
  <w:num w:numId="12" w16cid:durableId="989138208">
    <w:abstractNumId w:val="22"/>
  </w:num>
  <w:num w:numId="13" w16cid:durableId="1725180965">
    <w:abstractNumId w:val="32"/>
  </w:num>
  <w:num w:numId="14" w16cid:durableId="1166092715">
    <w:abstractNumId w:val="30"/>
  </w:num>
  <w:num w:numId="15" w16cid:durableId="2060663965">
    <w:abstractNumId w:val="45"/>
  </w:num>
  <w:num w:numId="16" w16cid:durableId="707609076">
    <w:abstractNumId w:val="42"/>
  </w:num>
  <w:num w:numId="17" w16cid:durableId="837312234">
    <w:abstractNumId w:val="33"/>
  </w:num>
  <w:num w:numId="18" w16cid:durableId="1298797036">
    <w:abstractNumId w:val="14"/>
  </w:num>
  <w:num w:numId="19" w16cid:durableId="1229419937">
    <w:abstractNumId w:val="21"/>
  </w:num>
  <w:num w:numId="20" w16cid:durableId="917639730">
    <w:abstractNumId w:val="34"/>
  </w:num>
  <w:num w:numId="21" w16cid:durableId="541213269">
    <w:abstractNumId w:val="2"/>
  </w:num>
  <w:num w:numId="22" w16cid:durableId="154615969">
    <w:abstractNumId w:val="20"/>
  </w:num>
  <w:num w:numId="23" w16cid:durableId="1238593344">
    <w:abstractNumId w:val="44"/>
  </w:num>
  <w:num w:numId="24" w16cid:durableId="607005577">
    <w:abstractNumId w:val="36"/>
  </w:num>
  <w:num w:numId="25" w16cid:durableId="1347753819">
    <w:abstractNumId w:val="29"/>
  </w:num>
  <w:num w:numId="26" w16cid:durableId="529344110">
    <w:abstractNumId w:val="12"/>
  </w:num>
  <w:num w:numId="27" w16cid:durableId="536704473">
    <w:abstractNumId w:val="8"/>
  </w:num>
  <w:num w:numId="28" w16cid:durableId="209340266">
    <w:abstractNumId w:val="15"/>
  </w:num>
  <w:num w:numId="29" w16cid:durableId="1535918857">
    <w:abstractNumId w:val="3"/>
  </w:num>
  <w:num w:numId="30" w16cid:durableId="1291666532">
    <w:abstractNumId w:val="10"/>
  </w:num>
  <w:num w:numId="31" w16cid:durableId="1137795270">
    <w:abstractNumId w:val="17"/>
  </w:num>
  <w:num w:numId="32" w16cid:durableId="573511971">
    <w:abstractNumId w:val="31"/>
  </w:num>
  <w:num w:numId="33" w16cid:durableId="1415854882">
    <w:abstractNumId w:val="24"/>
  </w:num>
  <w:num w:numId="34" w16cid:durableId="1922595170">
    <w:abstractNumId w:val="9"/>
  </w:num>
  <w:num w:numId="35" w16cid:durableId="1126391096">
    <w:abstractNumId w:val="7"/>
  </w:num>
  <w:num w:numId="36" w16cid:durableId="1804080973">
    <w:abstractNumId w:val="5"/>
  </w:num>
  <w:num w:numId="37" w16cid:durableId="1599407424">
    <w:abstractNumId w:val="27"/>
  </w:num>
  <w:num w:numId="38" w16cid:durableId="1785687126">
    <w:abstractNumId w:val="40"/>
  </w:num>
  <w:num w:numId="39" w16cid:durableId="1595047638">
    <w:abstractNumId w:val="47"/>
  </w:num>
  <w:num w:numId="40" w16cid:durableId="606814821">
    <w:abstractNumId w:val="6"/>
  </w:num>
  <w:num w:numId="41" w16cid:durableId="124204639">
    <w:abstractNumId w:val="37"/>
  </w:num>
  <w:num w:numId="42" w16cid:durableId="1169949738">
    <w:abstractNumId w:val="11"/>
  </w:num>
  <w:num w:numId="43" w16cid:durableId="1492598241">
    <w:abstractNumId w:val="41"/>
  </w:num>
  <w:num w:numId="44" w16cid:durableId="1101150183">
    <w:abstractNumId w:val="38"/>
  </w:num>
  <w:num w:numId="45" w16cid:durableId="1142691927">
    <w:abstractNumId w:val="23"/>
  </w:num>
  <w:num w:numId="46" w16cid:durableId="1198202165">
    <w:abstractNumId w:val="35"/>
  </w:num>
  <w:num w:numId="47" w16cid:durableId="938560221">
    <w:abstractNumId w:val="4"/>
  </w:num>
  <w:num w:numId="48" w16cid:durableId="159142831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31D"/>
    <w:rsid w:val="00002EBC"/>
    <w:rsid w:val="000030E2"/>
    <w:rsid w:val="000031ED"/>
    <w:rsid w:val="00003EE2"/>
    <w:rsid w:val="00011CB0"/>
    <w:rsid w:val="00013447"/>
    <w:rsid w:val="00024CFD"/>
    <w:rsid w:val="000268B3"/>
    <w:rsid w:val="000277A9"/>
    <w:rsid w:val="00030B73"/>
    <w:rsid w:val="00030C7C"/>
    <w:rsid w:val="00031D20"/>
    <w:rsid w:val="000375FF"/>
    <w:rsid w:val="00044E5B"/>
    <w:rsid w:val="0005234C"/>
    <w:rsid w:val="00052410"/>
    <w:rsid w:val="000545CC"/>
    <w:rsid w:val="000557BA"/>
    <w:rsid w:val="00056714"/>
    <w:rsid w:val="00056A50"/>
    <w:rsid w:val="00060B1B"/>
    <w:rsid w:val="00064F0C"/>
    <w:rsid w:val="0006553A"/>
    <w:rsid w:val="00070015"/>
    <w:rsid w:val="000717CA"/>
    <w:rsid w:val="000727A5"/>
    <w:rsid w:val="000834C1"/>
    <w:rsid w:val="000839B7"/>
    <w:rsid w:val="00083B06"/>
    <w:rsid w:val="00084C67"/>
    <w:rsid w:val="00084DCD"/>
    <w:rsid w:val="000868E4"/>
    <w:rsid w:val="00095D16"/>
    <w:rsid w:val="000A568F"/>
    <w:rsid w:val="000A784B"/>
    <w:rsid w:val="000A794C"/>
    <w:rsid w:val="000B1DA8"/>
    <w:rsid w:val="000B4AF4"/>
    <w:rsid w:val="000B5D26"/>
    <w:rsid w:val="000B622A"/>
    <w:rsid w:val="000C0B6C"/>
    <w:rsid w:val="000C2D73"/>
    <w:rsid w:val="000D1189"/>
    <w:rsid w:val="000D1D56"/>
    <w:rsid w:val="000D3EEA"/>
    <w:rsid w:val="000D4846"/>
    <w:rsid w:val="000D4F7A"/>
    <w:rsid w:val="000D6317"/>
    <w:rsid w:val="000D658B"/>
    <w:rsid w:val="000E0143"/>
    <w:rsid w:val="000E33D1"/>
    <w:rsid w:val="000E4D06"/>
    <w:rsid w:val="000F029F"/>
    <w:rsid w:val="000F082A"/>
    <w:rsid w:val="000F454E"/>
    <w:rsid w:val="000F5896"/>
    <w:rsid w:val="000F79C2"/>
    <w:rsid w:val="000F7D02"/>
    <w:rsid w:val="0010023D"/>
    <w:rsid w:val="00102831"/>
    <w:rsid w:val="0010284C"/>
    <w:rsid w:val="00106F41"/>
    <w:rsid w:val="0011048A"/>
    <w:rsid w:val="001141BB"/>
    <w:rsid w:val="00124D98"/>
    <w:rsid w:val="00124E0E"/>
    <w:rsid w:val="00125BBC"/>
    <w:rsid w:val="00126F6D"/>
    <w:rsid w:val="00127202"/>
    <w:rsid w:val="0013487E"/>
    <w:rsid w:val="00135E74"/>
    <w:rsid w:val="00137051"/>
    <w:rsid w:val="00141A6D"/>
    <w:rsid w:val="00145078"/>
    <w:rsid w:val="00146AB6"/>
    <w:rsid w:val="001475BE"/>
    <w:rsid w:val="001512DE"/>
    <w:rsid w:val="001522C3"/>
    <w:rsid w:val="0015243A"/>
    <w:rsid w:val="00152DB1"/>
    <w:rsid w:val="00153F12"/>
    <w:rsid w:val="00154851"/>
    <w:rsid w:val="0016299E"/>
    <w:rsid w:val="00163B38"/>
    <w:rsid w:val="001649E8"/>
    <w:rsid w:val="00167924"/>
    <w:rsid w:val="001718C0"/>
    <w:rsid w:val="0017729D"/>
    <w:rsid w:val="00182CCC"/>
    <w:rsid w:val="00183D66"/>
    <w:rsid w:val="0018494D"/>
    <w:rsid w:val="001879B6"/>
    <w:rsid w:val="00187BD8"/>
    <w:rsid w:val="001968CD"/>
    <w:rsid w:val="001A0B19"/>
    <w:rsid w:val="001A10C5"/>
    <w:rsid w:val="001A1470"/>
    <w:rsid w:val="001A21BA"/>
    <w:rsid w:val="001A2B29"/>
    <w:rsid w:val="001A33F5"/>
    <w:rsid w:val="001A467A"/>
    <w:rsid w:val="001A6C89"/>
    <w:rsid w:val="001B214A"/>
    <w:rsid w:val="001B3718"/>
    <w:rsid w:val="001C7BB4"/>
    <w:rsid w:val="001D144C"/>
    <w:rsid w:val="001D1D29"/>
    <w:rsid w:val="001D59EE"/>
    <w:rsid w:val="001D5F9C"/>
    <w:rsid w:val="001D73A6"/>
    <w:rsid w:val="001E5E90"/>
    <w:rsid w:val="001E65DA"/>
    <w:rsid w:val="001F00C1"/>
    <w:rsid w:val="001F0417"/>
    <w:rsid w:val="001F0CC8"/>
    <w:rsid w:val="001F2CFA"/>
    <w:rsid w:val="001F3F2B"/>
    <w:rsid w:val="001F4286"/>
    <w:rsid w:val="001F5C97"/>
    <w:rsid w:val="001F7954"/>
    <w:rsid w:val="00200AB7"/>
    <w:rsid w:val="002016F4"/>
    <w:rsid w:val="00203272"/>
    <w:rsid w:val="00204E43"/>
    <w:rsid w:val="00205CF7"/>
    <w:rsid w:val="0021042A"/>
    <w:rsid w:val="0021050A"/>
    <w:rsid w:val="0021243C"/>
    <w:rsid w:val="00213746"/>
    <w:rsid w:val="002138AF"/>
    <w:rsid w:val="002138F8"/>
    <w:rsid w:val="00214885"/>
    <w:rsid w:val="00216F31"/>
    <w:rsid w:val="002203AC"/>
    <w:rsid w:val="00220699"/>
    <w:rsid w:val="002210CE"/>
    <w:rsid w:val="002214A9"/>
    <w:rsid w:val="0022655A"/>
    <w:rsid w:val="00227A12"/>
    <w:rsid w:val="00227BD0"/>
    <w:rsid w:val="002355D3"/>
    <w:rsid w:val="00237D74"/>
    <w:rsid w:val="002421AB"/>
    <w:rsid w:val="002430AE"/>
    <w:rsid w:val="0024329E"/>
    <w:rsid w:val="00243C6F"/>
    <w:rsid w:val="002447D2"/>
    <w:rsid w:val="00246AE1"/>
    <w:rsid w:val="002472F5"/>
    <w:rsid w:val="00247F16"/>
    <w:rsid w:val="00250647"/>
    <w:rsid w:val="00250ABA"/>
    <w:rsid w:val="00250D04"/>
    <w:rsid w:val="0025486D"/>
    <w:rsid w:val="0025632C"/>
    <w:rsid w:val="00256C6F"/>
    <w:rsid w:val="00257174"/>
    <w:rsid w:val="00260A49"/>
    <w:rsid w:val="00261C9A"/>
    <w:rsid w:val="00261E0D"/>
    <w:rsid w:val="00266050"/>
    <w:rsid w:val="002662A3"/>
    <w:rsid w:val="00267071"/>
    <w:rsid w:val="00272BF6"/>
    <w:rsid w:val="00274195"/>
    <w:rsid w:val="0028006A"/>
    <w:rsid w:val="00283109"/>
    <w:rsid w:val="00285601"/>
    <w:rsid w:val="00286279"/>
    <w:rsid w:val="00287A3F"/>
    <w:rsid w:val="0029383C"/>
    <w:rsid w:val="002954F2"/>
    <w:rsid w:val="00296301"/>
    <w:rsid w:val="0029656B"/>
    <w:rsid w:val="00297C6A"/>
    <w:rsid w:val="002A149B"/>
    <w:rsid w:val="002A1C0C"/>
    <w:rsid w:val="002A565D"/>
    <w:rsid w:val="002A56A1"/>
    <w:rsid w:val="002A6B44"/>
    <w:rsid w:val="002A6DDF"/>
    <w:rsid w:val="002A742E"/>
    <w:rsid w:val="002B2EE9"/>
    <w:rsid w:val="002B3420"/>
    <w:rsid w:val="002B3D83"/>
    <w:rsid w:val="002C1EBA"/>
    <w:rsid w:val="002C574F"/>
    <w:rsid w:val="002C7F12"/>
    <w:rsid w:val="002D4507"/>
    <w:rsid w:val="002D5279"/>
    <w:rsid w:val="002D6CA5"/>
    <w:rsid w:val="002E2AA2"/>
    <w:rsid w:val="002E57BC"/>
    <w:rsid w:val="002F08BD"/>
    <w:rsid w:val="002F3EA7"/>
    <w:rsid w:val="002F7175"/>
    <w:rsid w:val="003003D0"/>
    <w:rsid w:val="00305BF3"/>
    <w:rsid w:val="003120A6"/>
    <w:rsid w:val="003133BA"/>
    <w:rsid w:val="0031559F"/>
    <w:rsid w:val="00315F20"/>
    <w:rsid w:val="00323005"/>
    <w:rsid w:val="00324BD1"/>
    <w:rsid w:val="0032666A"/>
    <w:rsid w:val="00331F60"/>
    <w:rsid w:val="00332407"/>
    <w:rsid w:val="003356A2"/>
    <w:rsid w:val="00337786"/>
    <w:rsid w:val="00340CEE"/>
    <w:rsid w:val="003415C7"/>
    <w:rsid w:val="00341CF7"/>
    <w:rsid w:val="00341E1F"/>
    <w:rsid w:val="003465BC"/>
    <w:rsid w:val="003465CC"/>
    <w:rsid w:val="00350127"/>
    <w:rsid w:val="00357895"/>
    <w:rsid w:val="003600BC"/>
    <w:rsid w:val="00360C84"/>
    <w:rsid w:val="0036783A"/>
    <w:rsid w:val="00371098"/>
    <w:rsid w:val="00371921"/>
    <w:rsid w:val="00372694"/>
    <w:rsid w:val="0037567A"/>
    <w:rsid w:val="0037729C"/>
    <w:rsid w:val="00380AE2"/>
    <w:rsid w:val="00383F26"/>
    <w:rsid w:val="00383F3A"/>
    <w:rsid w:val="00384F74"/>
    <w:rsid w:val="00385993"/>
    <w:rsid w:val="00386688"/>
    <w:rsid w:val="00386DC0"/>
    <w:rsid w:val="003871E5"/>
    <w:rsid w:val="00387D76"/>
    <w:rsid w:val="00390071"/>
    <w:rsid w:val="00393E3B"/>
    <w:rsid w:val="0039651F"/>
    <w:rsid w:val="003A41D5"/>
    <w:rsid w:val="003A4A2C"/>
    <w:rsid w:val="003A5B40"/>
    <w:rsid w:val="003A66B9"/>
    <w:rsid w:val="003A7CD5"/>
    <w:rsid w:val="003A7DCC"/>
    <w:rsid w:val="003B0ED7"/>
    <w:rsid w:val="003B1026"/>
    <w:rsid w:val="003B1428"/>
    <w:rsid w:val="003B1F55"/>
    <w:rsid w:val="003B3C26"/>
    <w:rsid w:val="003B5E66"/>
    <w:rsid w:val="003B65BD"/>
    <w:rsid w:val="003B6A22"/>
    <w:rsid w:val="003C04ED"/>
    <w:rsid w:val="003C0B87"/>
    <w:rsid w:val="003C328F"/>
    <w:rsid w:val="003C7874"/>
    <w:rsid w:val="003D01E2"/>
    <w:rsid w:val="003D046E"/>
    <w:rsid w:val="003D2144"/>
    <w:rsid w:val="003D3A89"/>
    <w:rsid w:val="003E28CC"/>
    <w:rsid w:val="003E337B"/>
    <w:rsid w:val="003E3A76"/>
    <w:rsid w:val="003E41F9"/>
    <w:rsid w:val="003E4F7A"/>
    <w:rsid w:val="003E6AEE"/>
    <w:rsid w:val="003E7E37"/>
    <w:rsid w:val="003F1D6A"/>
    <w:rsid w:val="003F202D"/>
    <w:rsid w:val="003F421F"/>
    <w:rsid w:val="003F7242"/>
    <w:rsid w:val="00410A40"/>
    <w:rsid w:val="00410D80"/>
    <w:rsid w:val="004131AC"/>
    <w:rsid w:val="004150EF"/>
    <w:rsid w:val="00417C4D"/>
    <w:rsid w:val="0042600E"/>
    <w:rsid w:val="00427247"/>
    <w:rsid w:val="00431AA3"/>
    <w:rsid w:val="00433FEB"/>
    <w:rsid w:val="00435551"/>
    <w:rsid w:val="00435701"/>
    <w:rsid w:val="004364BC"/>
    <w:rsid w:val="00437B28"/>
    <w:rsid w:val="0044568F"/>
    <w:rsid w:val="00451D02"/>
    <w:rsid w:val="0045338D"/>
    <w:rsid w:val="00453AA5"/>
    <w:rsid w:val="004548DB"/>
    <w:rsid w:val="004568BC"/>
    <w:rsid w:val="00457125"/>
    <w:rsid w:val="00463070"/>
    <w:rsid w:val="00465F5F"/>
    <w:rsid w:val="004667A2"/>
    <w:rsid w:val="00467259"/>
    <w:rsid w:val="0047227C"/>
    <w:rsid w:val="004722CC"/>
    <w:rsid w:val="00483C91"/>
    <w:rsid w:val="004849B0"/>
    <w:rsid w:val="004875A5"/>
    <w:rsid w:val="00487685"/>
    <w:rsid w:val="00497120"/>
    <w:rsid w:val="004A152A"/>
    <w:rsid w:val="004A1876"/>
    <w:rsid w:val="004A29C6"/>
    <w:rsid w:val="004A4F63"/>
    <w:rsid w:val="004A5831"/>
    <w:rsid w:val="004B5DED"/>
    <w:rsid w:val="004B6680"/>
    <w:rsid w:val="004B6B70"/>
    <w:rsid w:val="004B6BF9"/>
    <w:rsid w:val="004C0429"/>
    <w:rsid w:val="004C3FF2"/>
    <w:rsid w:val="004C4EF7"/>
    <w:rsid w:val="004C5626"/>
    <w:rsid w:val="004C566D"/>
    <w:rsid w:val="004C7FDD"/>
    <w:rsid w:val="004D4D8B"/>
    <w:rsid w:val="004D596B"/>
    <w:rsid w:val="004D6993"/>
    <w:rsid w:val="004E3EA9"/>
    <w:rsid w:val="004F1A92"/>
    <w:rsid w:val="004F4771"/>
    <w:rsid w:val="004F4C36"/>
    <w:rsid w:val="004F4CE7"/>
    <w:rsid w:val="004F62C5"/>
    <w:rsid w:val="004F6675"/>
    <w:rsid w:val="00500326"/>
    <w:rsid w:val="005013ED"/>
    <w:rsid w:val="00501855"/>
    <w:rsid w:val="00502584"/>
    <w:rsid w:val="005061BD"/>
    <w:rsid w:val="005114E3"/>
    <w:rsid w:val="00512759"/>
    <w:rsid w:val="0051727F"/>
    <w:rsid w:val="00523155"/>
    <w:rsid w:val="005250FB"/>
    <w:rsid w:val="00530979"/>
    <w:rsid w:val="00532B0A"/>
    <w:rsid w:val="00540329"/>
    <w:rsid w:val="00542AA2"/>
    <w:rsid w:val="00542EAA"/>
    <w:rsid w:val="005435E8"/>
    <w:rsid w:val="0054614D"/>
    <w:rsid w:val="00547BA9"/>
    <w:rsid w:val="005509DA"/>
    <w:rsid w:val="00552E5E"/>
    <w:rsid w:val="00556D12"/>
    <w:rsid w:val="00557FBD"/>
    <w:rsid w:val="00561621"/>
    <w:rsid w:val="00562B09"/>
    <w:rsid w:val="00564693"/>
    <w:rsid w:val="005668CD"/>
    <w:rsid w:val="00566FC7"/>
    <w:rsid w:val="005673C1"/>
    <w:rsid w:val="00572035"/>
    <w:rsid w:val="0058021D"/>
    <w:rsid w:val="00581A07"/>
    <w:rsid w:val="00582C2B"/>
    <w:rsid w:val="005841A9"/>
    <w:rsid w:val="00590A72"/>
    <w:rsid w:val="00593D2F"/>
    <w:rsid w:val="005951B9"/>
    <w:rsid w:val="00596428"/>
    <w:rsid w:val="00596D0F"/>
    <w:rsid w:val="005A2CD2"/>
    <w:rsid w:val="005A3CB2"/>
    <w:rsid w:val="005A4E19"/>
    <w:rsid w:val="005A5690"/>
    <w:rsid w:val="005A5BD2"/>
    <w:rsid w:val="005B4217"/>
    <w:rsid w:val="005B5BA2"/>
    <w:rsid w:val="005B6AF0"/>
    <w:rsid w:val="005C0BCE"/>
    <w:rsid w:val="005C3988"/>
    <w:rsid w:val="005C624B"/>
    <w:rsid w:val="005C7992"/>
    <w:rsid w:val="005D20CE"/>
    <w:rsid w:val="005D5B3C"/>
    <w:rsid w:val="005D5C1D"/>
    <w:rsid w:val="005E061B"/>
    <w:rsid w:val="005E1AD5"/>
    <w:rsid w:val="005E1E15"/>
    <w:rsid w:val="005E422E"/>
    <w:rsid w:val="005E6C08"/>
    <w:rsid w:val="005F656C"/>
    <w:rsid w:val="005F6DA5"/>
    <w:rsid w:val="005F7AF3"/>
    <w:rsid w:val="006014E3"/>
    <w:rsid w:val="00601C41"/>
    <w:rsid w:val="00611777"/>
    <w:rsid w:val="00613387"/>
    <w:rsid w:val="00623D36"/>
    <w:rsid w:val="00627947"/>
    <w:rsid w:val="0063123F"/>
    <w:rsid w:val="00632661"/>
    <w:rsid w:val="00634268"/>
    <w:rsid w:val="00635189"/>
    <w:rsid w:val="006426F0"/>
    <w:rsid w:val="00642CF2"/>
    <w:rsid w:val="0064418F"/>
    <w:rsid w:val="00644891"/>
    <w:rsid w:val="00646C0D"/>
    <w:rsid w:val="00652245"/>
    <w:rsid w:val="00654112"/>
    <w:rsid w:val="00654414"/>
    <w:rsid w:val="006566C3"/>
    <w:rsid w:val="0065684D"/>
    <w:rsid w:val="00663BBB"/>
    <w:rsid w:val="00666BDA"/>
    <w:rsid w:val="006672C2"/>
    <w:rsid w:val="00671FCE"/>
    <w:rsid w:val="00672C1B"/>
    <w:rsid w:val="00682241"/>
    <w:rsid w:val="006840CB"/>
    <w:rsid w:val="00690A6F"/>
    <w:rsid w:val="006913DC"/>
    <w:rsid w:val="006964F4"/>
    <w:rsid w:val="006A105C"/>
    <w:rsid w:val="006A1507"/>
    <w:rsid w:val="006A1C9C"/>
    <w:rsid w:val="006A2848"/>
    <w:rsid w:val="006A326A"/>
    <w:rsid w:val="006A3383"/>
    <w:rsid w:val="006A3533"/>
    <w:rsid w:val="006A4CAD"/>
    <w:rsid w:val="006A5986"/>
    <w:rsid w:val="006A5C16"/>
    <w:rsid w:val="006A6323"/>
    <w:rsid w:val="006A6AEC"/>
    <w:rsid w:val="006A7B7A"/>
    <w:rsid w:val="006B0001"/>
    <w:rsid w:val="006B0456"/>
    <w:rsid w:val="006B1807"/>
    <w:rsid w:val="006B1D5D"/>
    <w:rsid w:val="006B54D3"/>
    <w:rsid w:val="006C0A3D"/>
    <w:rsid w:val="006C0CF8"/>
    <w:rsid w:val="006C0D3B"/>
    <w:rsid w:val="006C3D26"/>
    <w:rsid w:val="006C520D"/>
    <w:rsid w:val="006D0E49"/>
    <w:rsid w:val="006D44D1"/>
    <w:rsid w:val="006D4ABC"/>
    <w:rsid w:val="006D69B7"/>
    <w:rsid w:val="006D72D0"/>
    <w:rsid w:val="006E02B7"/>
    <w:rsid w:val="006E2318"/>
    <w:rsid w:val="006E5EBE"/>
    <w:rsid w:val="006E6F97"/>
    <w:rsid w:val="006F1CFE"/>
    <w:rsid w:val="006F355D"/>
    <w:rsid w:val="006F39EE"/>
    <w:rsid w:val="006F471E"/>
    <w:rsid w:val="007033A9"/>
    <w:rsid w:val="00704843"/>
    <w:rsid w:val="007061E5"/>
    <w:rsid w:val="007067E2"/>
    <w:rsid w:val="00707A3C"/>
    <w:rsid w:val="00710360"/>
    <w:rsid w:val="007140DB"/>
    <w:rsid w:val="00714B45"/>
    <w:rsid w:val="007203FD"/>
    <w:rsid w:val="00731779"/>
    <w:rsid w:val="007319D9"/>
    <w:rsid w:val="00731F2D"/>
    <w:rsid w:val="00732150"/>
    <w:rsid w:val="00732F6C"/>
    <w:rsid w:val="0073341D"/>
    <w:rsid w:val="00733DAD"/>
    <w:rsid w:val="0073493A"/>
    <w:rsid w:val="00740999"/>
    <w:rsid w:val="00744143"/>
    <w:rsid w:val="00745A1B"/>
    <w:rsid w:val="00746F4F"/>
    <w:rsid w:val="00751205"/>
    <w:rsid w:val="007550E2"/>
    <w:rsid w:val="007666A9"/>
    <w:rsid w:val="00771092"/>
    <w:rsid w:val="00772259"/>
    <w:rsid w:val="00774210"/>
    <w:rsid w:val="00774973"/>
    <w:rsid w:val="00776BCC"/>
    <w:rsid w:val="00776D6C"/>
    <w:rsid w:val="007901E1"/>
    <w:rsid w:val="0079162D"/>
    <w:rsid w:val="007929D6"/>
    <w:rsid w:val="007931C8"/>
    <w:rsid w:val="00795F10"/>
    <w:rsid w:val="00796A4B"/>
    <w:rsid w:val="007A2321"/>
    <w:rsid w:val="007A2B7F"/>
    <w:rsid w:val="007A7EA8"/>
    <w:rsid w:val="007B0736"/>
    <w:rsid w:val="007B6F01"/>
    <w:rsid w:val="007B7CAB"/>
    <w:rsid w:val="007C20DC"/>
    <w:rsid w:val="007C5626"/>
    <w:rsid w:val="007D094C"/>
    <w:rsid w:val="007D1EEA"/>
    <w:rsid w:val="007D2744"/>
    <w:rsid w:val="007E0777"/>
    <w:rsid w:val="007E11BE"/>
    <w:rsid w:val="007E41D8"/>
    <w:rsid w:val="007E6B25"/>
    <w:rsid w:val="007F0A66"/>
    <w:rsid w:val="007F1D81"/>
    <w:rsid w:val="007F2982"/>
    <w:rsid w:val="007F3481"/>
    <w:rsid w:val="007F4589"/>
    <w:rsid w:val="007F727C"/>
    <w:rsid w:val="008015B5"/>
    <w:rsid w:val="00803709"/>
    <w:rsid w:val="00805A65"/>
    <w:rsid w:val="008067C1"/>
    <w:rsid w:val="00806D43"/>
    <w:rsid w:val="008118A6"/>
    <w:rsid w:val="00812951"/>
    <w:rsid w:val="00813A06"/>
    <w:rsid w:val="0081697A"/>
    <w:rsid w:val="00821855"/>
    <w:rsid w:val="00821DE1"/>
    <w:rsid w:val="0082465A"/>
    <w:rsid w:val="008249B0"/>
    <w:rsid w:val="00830F46"/>
    <w:rsid w:val="00834853"/>
    <w:rsid w:val="00837D48"/>
    <w:rsid w:val="0084013D"/>
    <w:rsid w:val="008407ED"/>
    <w:rsid w:val="008420DA"/>
    <w:rsid w:val="008431CA"/>
    <w:rsid w:val="00846F1A"/>
    <w:rsid w:val="00847701"/>
    <w:rsid w:val="008519DA"/>
    <w:rsid w:val="00852538"/>
    <w:rsid w:val="00855373"/>
    <w:rsid w:val="00855497"/>
    <w:rsid w:val="00855D59"/>
    <w:rsid w:val="00856B47"/>
    <w:rsid w:val="008578FF"/>
    <w:rsid w:val="008603BF"/>
    <w:rsid w:val="00861074"/>
    <w:rsid w:val="00862991"/>
    <w:rsid w:val="0086603C"/>
    <w:rsid w:val="0087321B"/>
    <w:rsid w:val="008800BB"/>
    <w:rsid w:val="008857EB"/>
    <w:rsid w:val="00887983"/>
    <w:rsid w:val="00887EF1"/>
    <w:rsid w:val="00890CB5"/>
    <w:rsid w:val="008A1C6A"/>
    <w:rsid w:val="008A3AE0"/>
    <w:rsid w:val="008A4765"/>
    <w:rsid w:val="008A53DD"/>
    <w:rsid w:val="008A71F7"/>
    <w:rsid w:val="008B1383"/>
    <w:rsid w:val="008B2B9F"/>
    <w:rsid w:val="008B4B35"/>
    <w:rsid w:val="008B6DD1"/>
    <w:rsid w:val="008C2CF6"/>
    <w:rsid w:val="008C3495"/>
    <w:rsid w:val="008C4EB4"/>
    <w:rsid w:val="008C60A5"/>
    <w:rsid w:val="008C6280"/>
    <w:rsid w:val="008C7983"/>
    <w:rsid w:val="008D035E"/>
    <w:rsid w:val="008D0DCD"/>
    <w:rsid w:val="008D1352"/>
    <w:rsid w:val="008D2586"/>
    <w:rsid w:val="008D4827"/>
    <w:rsid w:val="008D615A"/>
    <w:rsid w:val="008D681D"/>
    <w:rsid w:val="008E213C"/>
    <w:rsid w:val="008E32A0"/>
    <w:rsid w:val="008E390C"/>
    <w:rsid w:val="00900408"/>
    <w:rsid w:val="009021F4"/>
    <w:rsid w:val="00903DE3"/>
    <w:rsid w:val="0090439D"/>
    <w:rsid w:val="009069AD"/>
    <w:rsid w:val="00911B55"/>
    <w:rsid w:val="00915E1A"/>
    <w:rsid w:val="009178C8"/>
    <w:rsid w:val="00921CB6"/>
    <w:rsid w:val="00922F6B"/>
    <w:rsid w:val="00936FB4"/>
    <w:rsid w:val="00937582"/>
    <w:rsid w:val="009379CE"/>
    <w:rsid w:val="00937ABF"/>
    <w:rsid w:val="0094007C"/>
    <w:rsid w:val="00940BB3"/>
    <w:rsid w:val="009422C2"/>
    <w:rsid w:val="00943075"/>
    <w:rsid w:val="009449CF"/>
    <w:rsid w:val="00946D50"/>
    <w:rsid w:val="009518EB"/>
    <w:rsid w:val="0095206A"/>
    <w:rsid w:val="00953293"/>
    <w:rsid w:val="00954B5B"/>
    <w:rsid w:val="0095720F"/>
    <w:rsid w:val="0096054E"/>
    <w:rsid w:val="00962523"/>
    <w:rsid w:val="0096311E"/>
    <w:rsid w:val="009709FC"/>
    <w:rsid w:val="00974404"/>
    <w:rsid w:val="00975214"/>
    <w:rsid w:val="00975773"/>
    <w:rsid w:val="00975F34"/>
    <w:rsid w:val="00981921"/>
    <w:rsid w:val="00982866"/>
    <w:rsid w:val="00982AA9"/>
    <w:rsid w:val="00983335"/>
    <w:rsid w:val="00983ABE"/>
    <w:rsid w:val="009903F0"/>
    <w:rsid w:val="009908C2"/>
    <w:rsid w:val="00994DE2"/>
    <w:rsid w:val="009964D7"/>
    <w:rsid w:val="009976D3"/>
    <w:rsid w:val="0099789F"/>
    <w:rsid w:val="009A07CD"/>
    <w:rsid w:val="009A0D8D"/>
    <w:rsid w:val="009A2DE8"/>
    <w:rsid w:val="009A3C30"/>
    <w:rsid w:val="009A490B"/>
    <w:rsid w:val="009A6DE5"/>
    <w:rsid w:val="009B37A1"/>
    <w:rsid w:val="009B3CE5"/>
    <w:rsid w:val="009B42D0"/>
    <w:rsid w:val="009B5E7A"/>
    <w:rsid w:val="009B6624"/>
    <w:rsid w:val="009C2CF1"/>
    <w:rsid w:val="009C3D3E"/>
    <w:rsid w:val="009D590B"/>
    <w:rsid w:val="009D5B38"/>
    <w:rsid w:val="009D7FE6"/>
    <w:rsid w:val="009E04B5"/>
    <w:rsid w:val="009E0D37"/>
    <w:rsid w:val="009E151B"/>
    <w:rsid w:val="009E1D7C"/>
    <w:rsid w:val="009E28FA"/>
    <w:rsid w:val="009E6DB9"/>
    <w:rsid w:val="009F3A38"/>
    <w:rsid w:val="009F58A7"/>
    <w:rsid w:val="00A033EE"/>
    <w:rsid w:val="00A076BF"/>
    <w:rsid w:val="00A07D0F"/>
    <w:rsid w:val="00A10556"/>
    <w:rsid w:val="00A12FF3"/>
    <w:rsid w:val="00A13C53"/>
    <w:rsid w:val="00A14584"/>
    <w:rsid w:val="00A14FDA"/>
    <w:rsid w:val="00A16B6A"/>
    <w:rsid w:val="00A2009D"/>
    <w:rsid w:val="00A207D0"/>
    <w:rsid w:val="00A20C1D"/>
    <w:rsid w:val="00A21026"/>
    <w:rsid w:val="00A21592"/>
    <w:rsid w:val="00A217A7"/>
    <w:rsid w:val="00A2230A"/>
    <w:rsid w:val="00A24054"/>
    <w:rsid w:val="00A279BB"/>
    <w:rsid w:val="00A32B66"/>
    <w:rsid w:val="00A35543"/>
    <w:rsid w:val="00A36EC9"/>
    <w:rsid w:val="00A406F5"/>
    <w:rsid w:val="00A56234"/>
    <w:rsid w:val="00A56D11"/>
    <w:rsid w:val="00A57317"/>
    <w:rsid w:val="00A62202"/>
    <w:rsid w:val="00A63960"/>
    <w:rsid w:val="00A65CCD"/>
    <w:rsid w:val="00A73D31"/>
    <w:rsid w:val="00A74236"/>
    <w:rsid w:val="00A74C5B"/>
    <w:rsid w:val="00A7666D"/>
    <w:rsid w:val="00A778B5"/>
    <w:rsid w:val="00A80548"/>
    <w:rsid w:val="00A817AB"/>
    <w:rsid w:val="00A83AC6"/>
    <w:rsid w:val="00A844C2"/>
    <w:rsid w:val="00A8709C"/>
    <w:rsid w:val="00A87C05"/>
    <w:rsid w:val="00A9415B"/>
    <w:rsid w:val="00A95105"/>
    <w:rsid w:val="00A97545"/>
    <w:rsid w:val="00AA1087"/>
    <w:rsid w:val="00AA161E"/>
    <w:rsid w:val="00AA2517"/>
    <w:rsid w:val="00AA5938"/>
    <w:rsid w:val="00AA63AC"/>
    <w:rsid w:val="00AA6D3E"/>
    <w:rsid w:val="00AA7850"/>
    <w:rsid w:val="00AB00FE"/>
    <w:rsid w:val="00AB263E"/>
    <w:rsid w:val="00AB391D"/>
    <w:rsid w:val="00AB3F00"/>
    <w:rsid w:val="00AB4911"/>
    <w:rsid w:val="00AB6165"/>
    <w:rsid w:val="00AB7B54"/>
    <w:rsid w:val="00AC11F8"/>
    <w:rsid w:val="00AC160F"/>
    <w:rsid w:val="00AC2629"/>
    <w:rsid w:val="00AC568A"/>
    <w:rsid w:val="00AD04FD"/>
    <w:rsid w:val="00AD27D9"/>
    <w:rsid w:val="00AD78F5"/>
    <w:rsid w:val="00AD78FB"/>
    <w:rsid w:val="00AD7E13"/>
    <w:rsid w:val="00AE4CEC"/>
    <w:rsid w:val="00AE641A"/>
    <w:rsid w:val="00AF2B8B"/>
    <w:rsid w:val="00AF2C14"/>
    <w:rsid w:val="00AF345A"/>
    <w:rsid w:val="00AF5320"/>
    <w:rsid w:val="00B04359"/>
    <w:rsid w:val="00B0531E"/>
    <w:rsid w:val="00B0744A"/>
    <w:rsid w:val="00B074E2"/>
    <w:rsid w:val="00B07E82"/>
    <w:rsid w:val="00B1044C"/>
    <w:rsid w:val="00B112AC"/>
    <w:rsid w:val="00B11C04"/>
    <w:rsid w:val="00B1232E"/>
    <w:rsid w:val="00B14785"/>
    <w:rsid w:val="00B16783"/>
    <w:rsid w:val="00B17409"/>
    <w:rsid w:val="00B20210"/>
    <w:rsid w:val="00B2189B"/>
    <w:rsid w:val="00B2363F"/>
    <w:rsid w:val="00B242C6"/>
    <w:rsid w:val="00B25B98"/>
    <w:rsid w:val="00B270D7"/>
    <w:rsid w:val="00B302D5"/>
    <w:rsid w:val="00B3080E"/>
    <w:rsid w:val="00B31E63"/>
    <w:rsid w:val="00B34C98"/>
    <w:rsid w:val="00B35A44"/>
    <w:rsid w:val="00B35CCB"/>
    <w:rsid w:val="00B36A4E"/>
    <w:rsid w:val="00B40B2B"/>
    <w:rsid w:val="00B41157"/>
    <w:rsid w:val="00B42473"/>
    <w:rsid w:val="00B44752"/>
    <w:rsid w:val="00B4639F"/>
    <w:rsid w:val="00B47EF1"/>
    <w:rsid w:val="00B5163C"/>
    <w:rsid w:val="00B533A6"/>
    <w:rsid w:val="00B54606"/>
    <w:rsid w:val="00B5572E"/>
    <w:rsid w:val="00B57707"/>
    <w:rsid w:val="00B632CE"/>
    <w:rsid w:val="00B6605A"/>
    <w:rsid w:val="00B7090F"/>
    <w:rsid w:val="00B718A8"/>
    <w:rsid w:val="00B73F13"/>
    <w:rsid w:val="00B747F8"/>
    <w:rsid w:val="00B74B32"/>
    <w:rsid w:val="00B77FE5"/>
    <w:rsid w:val="00B81966"/>
    <w:rsid w:val="00B84BE0"/>
    <w:rsid w:val="00B857E9"/>
    <w:rsid w:val="00B91CC7"/>
    <w:rsid w:val="00B91D93"/>
    <w:rsid w:val="00B9388A"/>
    <w:rsid w:val="00B961BA"/>
    <w:rsid w:val="00B96378"/>
    <w:rsid w:val="00BA08E6"/>
    <w:rsid w:val="00BA2201"/>
    <w:rsid w:val="00BA465B"/>
    <w:rsid w:val="00BB5E75"/>
    <w:rsid w:val="00BB6680"/>
    <w:rsid w:val="00BB7E60"/>
    <w:rsid w:val="00BB7F30"/>
    <w:rsid w:val="00BC3FEA"/>
    <w:rsid w:val="00BC41F2"/>
    <w:rsid w:val="00BD0548"/>
    <w:rsid w:val="00BD0FBD"/>
    <w:rsid w:val="00BD5D32"/>
    <w:rsid w:val="00BE1138"/>
    <w:rsid w:val="00BE1798"/>
    <w:rsid w:val="00BF052F"/>
    <w:rsid w:val="00BF30B1"/>
    <w:rsid w:val="00BF6B09"/>
    <w:rsid w:val="00C007B8"/>
    <w:rsid w:val="00C023E4"/>
    <w:rsid w:val="00C02498"/>
    <w:rsid w:val="00C0479D"/>
    <w:rsid w:val="00C04BED"/>
    <w:rsid w:val="00C056DF"/>
    <w:rsid w:val="00C0638B"/>
    <w:rsid w:val="00C136F9"/>
    <w:rsid w:val="00C13A03"/>
    <w:rsid w:val="00C13F51"/>
    <w:rsid w:val="00C153BB"/>
    <w:rsid w:val="00C16215"/>
    <w:rsid w:val="00C25B95"/>
    <w:rsid w:val="00C27A72"/>
    <w:rsid w:val="00C32057"/>
    <w:rsid w:val="00C33082"/>
    <w:rsid w:val="00C37BD5"/>
    <w:rsid w:val="00C40817"/>
    <w:rsid w:val="00C427EC"/>
    <w:rsid w:val="00C44211"/>
    <w:rsid w:val="00C44647"/>
    <w:rsid w:val="00C462D3"/>
    <w:rsid w:val="00C466FD"/>
    <w:rsid w:val="00C46DB8"/>
    <w:rsid w:val="00C50204"/>
    <w:rsid w:val="00C504B9"/>
    <w:rsid w:val="00C50A95"/>
    <w:rsid w:val="00C52408"/>
    <w:rsid w:val="00C573DD"/>
    <w:rsid w:val="00C57E5C"/>
    <w:rsid w:val="00C61979"/>
    <w:rsid w:val="00C62F6F"/>
    <w:rsid w:val="00C648A6"/>
    <w:rsid w:val="00C70580"/>
    <w:rsid w:val="00C70EB6"/>
    <w:rsid w:val="00C7518F"/>
    <w:rsid w:val="00C75434"/>
    <w:rsid w:val="00C805E3"/>
    <w:rsid w:val="00C83154"/>
    <w:rsid w:val="00C831DF"/>
    <w:rsid w:val="00C8461B"/>
    <w:rsid w:val="00C856BC"/>
    <w:rsid w:val="00C86420"/>
    <w:rsid w:val="00C867F6"/>
    <w:rsid w:val="00C916D2"/>
    <w:rsid w:val="00C9193A"/>
    <w:rsid w:val="00C91EA3"/>
    <w:rsid w:val="00C92587"/>
    <w:rsid w:val="00C940E1"/>
    <w:rsid w:val="00C94B9C"/>
    <w:rsid w:val="00CA06A5"/>
    <w:rsid w:val="00CA4F48"/>
    <w:rsid w:val="00CA58AC"/>
    <w:rsid w:val="00CA7754"/>
    <w:rsid w:val="00CB1CDD"/>
    <w:rsid w:val="00CB3086"/>
    <w:rsid w:val="00CB65C4"/>
    <w:rsid w:val="00CC3158"/>
    <w:rsid w:val="00CC5CC3"/>
    <w:rsid w:val="00CC6099"/>
    <w:rsid w:val="00CC6486"/>
    <w:rsid w:val="00CC76C8"/>
    <w:rsid w:val="00CD0AC6"/>
    <w:rsid w:val="00CD4357"/>
    <w:rsid w:val="00CD4BD3"/>
    <w:rsid w:val="00CD64C2"/>
    <w:rsid w:val="00CD657A"/>
    <w:rsid w:val="00CE28D1"/>
    <w:rsid w:val="00CE5635"/>
    <w:rsid w:val="00CE5C2C"/>
    <w:rsid w:val="00CF15E1"/>
    <w:rsid w:val="00CF23F9"/>
    <w:rsid w:val="00CF33AA"/>
    <w:rsid w:val="00D0023B"/>
    <w:rsid w:val="00D00CD9"/>
    <w:rsid w:val="00D04311"/>
    <w:rsid w:val="00D0765A"/>
    <w:rsid w:val="00D121CB"/>
    <w:rsid w:val="00D175C8"/>
    <w:rsid w:val="00D20055"/>
    <w:rsid w:val="00D22CD6"/>
    <w:rsid w:val="00D258A9"/>
    <w:rsid w:val="00D26F97"/>
    <w:rsid w:val="00D33DB9"/>
    <w:rsid w:val="00D34888"/>
    <w:rsid w:val="00D35218"/>
    <w:rsid w:val="00D4212D"/>
    <w:rsid w:val="00D44333"/>
    <w:rsid w:val="00D456A1"/>
    <w:rsid w:val="00D47EE6"/>
    <w:rsid w:val="00D505FF"/>
    <w:rsid w:val="00D50AF8"/>
    <w:rsid w:val="00D515C9"/>
    <w:rsid w:val="00D51ABF"/>
    <w:rsid w:val="00D53CE4"/>
    <w:rsid w:val="00D53E5A"/>
    <w:rsid w:val="00D54840"/>
    <w:rsid w:val="00D54ADF"/>
    <w:rsid w:val="00D57F4C"/>
    <w:rsid w:val="00D61FD3"/>
    <w:rsid w:val="00D6294A"/>
    <w:rsid w:val="00D72D3F"/>
    <w:rsid w:val="00D76E41"/>
    <w:rsid w:val="00D81AC3"/>
    <w:rsid w:val="00D87425"/>
    <w:rsid w:val="00D9280D"/>
    <w:rsid w:val="00D95FF0"/>
    <w:rsid w:val="00D962B2"/>
    <w:rsid w:val="00D974DC"/>
    <w:rsid w:val="00DA0BD9"/>
    <w:rsid w:val="00DA1DB2"/>
    <w:rsid w:val="00DA3117"/>
    <w:rsid w:val="00DA348F"/>
    <w:rsid w:val="00DA52FD"/>
    <w:rsid w:val="00DA68B0"/>
    <w:rsid w:val="00DB0FAF"/>
    <w:rsid w:val="00DB128E"/>
    <w:rsid w:val="00DB213A"/>
    <w:rsid w:val="00DB2F70"/>
    <w:rsid w:val="00DB3957"/>
    <w:rsid w:val="00DB3EB2"/>
    <w:rsid w:val="00DB710D"/>
    <w:rsid w:val="00DB7369"/>
    <w:rsid w:val="00DC322A"/>
    <w:rsid w:val="00DC362E"/>
    <w:rsid w:val="00DC3AA6"/>
    <w:rsid w:val="00DC4617"/>
    <w:rsid w:val="00DC6253"/>
    <w:rsid w:val="00DC6362"/>
    <w:rsid w:val="00DD0AC1"/>
    <w:rsid w:val="00DD12E2"/>
    <w:rsid w:val="00DD18FC"/>
    <w:rsid w:val="00DD2B1B"/>
    <w:rsid w:val="00DD4E3D"/>
    <w:rsid w:val="00DD6B8A"/>
    <w:rsid w:val="00DE0267"/>
    <w:rsid w:val="00DE080D"/>
    <w:rsid w:val="00DE2137"/>
    <w:rsid w:val="00DE485B"/>
    <w:rsid w:val="00DE65D6"/>
    <w:rsid w:val="00DF137D"/>
    <w:rsid w:val="00DF1D77"/>
    <w:rsid w:val="00DF5119"/>
    <w:rsid w:val="00DF624E"/>
    <w:rsid w:val="00DF706C"/>
    <w:rsid w:val="00E02DEE"/>
    <w:rsid w:val="00E0495F"/>
    <w:rsid w:val="00E05026"/>
    <w:rsid w:val="00E055CC"/>
    <w:rsid w:val="00E06D4D"/>
    <w:rsid w:val="00E07A34"/>
    <w:rsid w:val="00E07AB0"/>
    <w:rsid w:val="00E12F3D"/>
    <w:rsid w:val="00E13600"/>
    <w:rsid w:val="00E14C2A"/>
    <w:rsid w:val="00E154F6"/>
    <w:rsid w:val="00E16F72"/>
    <w:rsid w:val="00E17027"/>
    <w:rsid w:val="00E1792D"/>
    <w:rsid w:val="00E22DB5"/>
    <w:rsid w:val="00E23618"/>
    <w:rsid w:val="00E23C56"/>
    <w:rsid w:val="00E26289"/>
    <w:rsid w:val="00E33490"/>
    <w:rsid w:val="00E4229D"/>
    <w:rsid w:val="00E43844"/>
    <w:rsid w:val="00E50DC4"/>
    <w:rsid w:val="00E52B94"/>
    <w:rsid w:val="00E558C8"/>
    <w:rsid w:val="00E561A5"/>
    <w:rsid w:val="00E61521"/>
    <w:rsid w:val="00E64D17"/>
    <w:rsid w:val="00E71EBA"/>
    <w:rsid w:val="00E76B0C"/>
    <w:rsid w:val="00E76FEC"/>
    <w:rsid w:val="00E844B1"/>
    <w:rsid w:val="00E8462B"/>
    <w:rsid w:val="00E943BC"/>
    <w:rsid w:val="00E95188"/>
    <w:rsid w:val="00EA2CDC"/>
    <w:rsid w:val="00EA3F57"/>
    <w:rsid w:val="00EA5FED"/>
    <w:rsid w:val="00EB1F31"/>
    <w:rsid w:val="00EB3249"/>
    <w:rsid w:val="00EB47A2"/>
    <w:rsid w:val="00EB51F7"/>
    <w:rsid w:val="00EB5A77"/>
    <w:rsid w:val="00EB5C72"/>
    <w:rsid w:val="00EB67C2"/>
    <w:rsid w:val="00EB77D4"/>
    <w:rsid w:val="00EB795D"/>
    <w:rsid w:val="00EB7E60"/>
    <w:rsid w:val="00EC1EDF"/>
    <w:rsid w:val="00EC4CA8"/>
    <w:rsid w:val="00ED193D"/>
    <w:rsid w:val="00ED32C7"/>
    <w:rsid w:val="00ED3F6B"/>
    <w:rsid w:val="00EE0567"/>
    <w:rsid w:val="00EE31AD"/>
    <w:rsid w:val="00EE325D"/>
    <w:rsid w:val="00EE61E3"/>
    <w:rsid w:val="00EF03D1"/>
    <w:rsid w:val="00EF4904"/>
    <w:rsid w:val="00EF7B1B"/>
    <w:rsid w:val="00F04636"/>
    <w:rsid w:val="00F04B64"/>
    <w:rsid w:val="00F06846"/>
    <w:rsid w:val="00F1016D"/>
    <w:rsid w:val="00F1450F"/>
    <w:rsid w:val="00F15974"/>
    <w:rsid w:val="00F15C31"/>
    <w:rsid w:val="00F166CA"/>
    <w:rsid w:val="00F178B8"/>
    <w:rsid w:val="00F24E25"/>
    <w:rsid w:val="00F25F40"/>
    <w:rsid w:val="00F31E91"/>
    <w:rsid w:val="00F32B33"/>
    <w:rsid w:val="00F343E6"/>
    <w:rsid w:val="00F34A12"/>
    <w:rsid w:val="00F34AC6"/>
    <w:rsid w:val="00F35351"/>
    <w:rsid w:val="00F4148C"/>
    <w:rsid w:val="00F4283F"/>
    <w:rsid w:val="00F43432"/>
    <w:rsid w:val="00F458F4"/>
    <w:rsid w:val="00F465C3"/>
    <w:rsid w:val="00F47DFC"/>
    <w:rsid w:val="00F52934"/>
    <w:rsid w:val="00F5302C"/>
    <w:rsid w:val="00F54515"/>
    <w:rsid w:val="00F67C21"/>
    <w:rsid w:val="00F73669"/>
    <w:rsid w:val="00F745D7"/>
    <w:rsid w:val="00F76B82"/>
    <w:rsid w:val="00F76C4C"/>
    <w:rsid w:val="00F801F9"/>
    <w:rsid w:val="00F8160E"/>
    <w:rsid w:val="00F84413"/>
    <w:rsid w:val="00F90763"/>
    <w:rsid w:val="00F90EFD"/>
    <w:rsid w:val="00F979F4"/>
    <w:rsid w:val="00FA0009"/>
    <w:rsid w:val="00FA1749"/>
    <w:rsid w:val="00FA4E2C"/>
    <w:rsid w:val="00FA7437"/>
    <w:rsid w:val="00FB0834"/>
    <w:rsid w:val="00FB1AFF"/>
    <w:rsid w:val="00FB31A5"/>
    <w:rsid w:val="00FB48D0"/>
    <w:rsid w:val="00FB5B51"/>
    <w:rsid w:val="00FC1568"/>
    <w:rsid w:val="00FC2854"/>
    <w:rsid w:val="00FC4F71"/>
    <w:rsid w:val="00FC50F9"/>
    <w:rsid w:val="00FD2B8B"/>
    <w:rsid w:val="00FE0435"/>
    <w:rsid w:val="00FE07B0"/>
    <w:rsid w:val="00FE0875"/>
    <w:rsid w:val="00FE1707"/>
    <w:rsid w:val="00FE2E2D"/>
    <w:rsid w:val="00FE7275"/>
    <w:rsid w:val="00FF0A5C"/>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paragraph" w:styleId="31">
    <w:name w:val="toc 3"/>
    <w:basedOn w:val="a0"/>
    <w:next w:val="a0"/>
    <w:autoRedefine/>
    <w:uiPriority w:val="39"/>
    <w:unhideWhenUsed/>
    <w:rsid w:val="009B3CE5"/>
    <w:pPr>
      <w:spacing w:after="100"/>
      <w:ind w:left="560"/>
    </w:pPr>
  </w:style>
  <w:style w:type="paragraph" w:customStyle="1" w:styleId="1c">
    <w:name w:val="Без интервала1"/>
    <w:rsid w:val="00C57E5C"/>
    <w:pPr>
      <w:suppressAutoHyphens/>
      <w:spacing w:after="0" w:line="240" w:lineRule="auto"/>
    </w:pPr>
    <w:rPr>
      <w:rFonts w:ascii="Calibri" w:eastAsia="Times New Roman" w:hAnsi="Calibri" w:cs="Calibri"/>
      <w:lang w:eastAsia="ar-SA"/>
    </w:rPr>
  </w:style>
  <w:style w:type="character" w:styleId="affc">
    <w:name w:val="Unresolved Mention"/>
    <w:basedOn w:val="a1"/>
    <w:uiPriority w:val="99"/>
    <w:semiHidden/>
    <w:unhideWhenUsed/>
    <w:rsid w:val="00C57E5C"/>
    <w:rPr>
      <w:color w:val="605E5C"/>
      <w:shd w:val="clear" w:color="auto" w:fill="E1DFDD"/>
    </w:rPr>
  </w:style>
  <w:style w:type="paragraph" w:customStyle="1" w:styleId="affd">
    <w:name w:val="Обычный + по ширине"/>
    <w:basedOn w:val="a0"/>
    <w:rsid w:val="00C57E5C"/>
    <w:pPr>
      <w:ind w:firstLine="0"/>
    </w:pPr>
    <w:rPr>
      <w:sz w:val="24"/>
    </w:rPr>
  </w:style>
  <w:style w:type="paragraph" w:customStyle="1" w:styleId="affe">
    <w:name w:val="Содержимое таблицы"/>
    <w:basedOn w:val="a0"/>
    <w:rsid w:val="003E337B"/>
    <w:pPr>
      <w:suppressLineNumbers/>
      <w:suppressAutoHyphens/>
      <w:ind w:firstLine="0"/>
      <w:jc w:val="left"/>
    </w:pPr>
    <w:rPr>
      <w:sz w:val="24"/>
      <w:lang w:eastAsia="ar-SA"/>
    </w:rPr>
  </w:style>
  <w:style w:type="paragraph" w:customStyle="1" w:styleId="afff">
    <w:name w:val="Знак Знак Знак Знак Знак Знак Знак Знак Знак"/>
    <w:basedOn w:val="a0"/>
    <w:rsid w:val="005F6DA5"/>
    <w:pPr>
      <w:widowControl w:val="0"/>
      <w:adjustRightInd w:val="0"/>
      <w:spacing w:after="160" w:line="240" w:lineRule="exact"/>
      <w:ind w:firstLine="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83821847">
      <w:bodyDiv w:val="1"/>
      <w:marLeft w:val="0"/>
      <w:marRight w:val="0"/>
      <w:marTop w:val="0"/>
      <w:marBottom w:val="0"/>
      <w:divBdr>
        <w:top w:val="none" w:sz="0" w:space="0" w:color="auto"/>
        <w:left w:val="none" w:sz="0" w:space="0" w:color="auto"/>
        <w:bottom w:val="none" w:sz="0" w:space="0" w:color="auto"/>
        <w:right w:val="none" w:sz="0" w:space="0" w:color="auto"/>
      </w:divBdr>
    </w:div>
    <w:div w:id="755708379">
      <w:bodyDiv w:val="1"/>
      <w:marLeft w:val="0"/>
      <w:marRight w:val="0"/>
      <w:marTop w:val="0"/>
      <w:marBottom w:val="0"/>
      <w:divBdr>
        <w:top w:val="none" w:sz="0" w:space="0" w:color="auto"/>
        <w:left w:val="none" w:sz="0" w:space="0" w:color="auto"/>
        <w:bottom w:val="none" w:sz="0" w:space="0" w:color="auto"/>
        <w:right w:val="none" w:sz="0" w:space="0" w:color="auto"/>
      </w:divBdr>
    </w:div>
    <w:div w:id="872688639">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22364359">
      <w:bodyDiv w:val="1"/>
      <w:marLeft w:val="0"/>
      <w:marRight w:val="0"/>
      <w:marTop w:val="0"/>
      <w:marBottom w:val="0"/>
      <w:divBdr>
        <w:top w:val="none" w:sz="0" w:space="0" w:color="auto"/>
        <w:left w:val="none" w:sz="0" w:space="0" w:color="auto"/>
        <w:bottom w:val="none" w:sz="0" w:space="0" w:color="auto"/>
        <w:right w:val="none" w:sz="0" w:space="0" w:color="auto"/>
      </w:divBdr>
    </w:div>
    <w:div w:id="1107233332">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22464063">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3915734">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kurs.sprgsu.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CBB5-320A-4DD1-A3C2-A8D240FA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ciss34@volganet.ru</cp:lastModifiedBy>
  <cp:revision>7</cp:revision>
  <cp:lastPrinted>2022-08-24T06:17:00Z</cp:lastPrinted>
  <dcterms:created xsi:type="dcterms:W3CDTF">2022-08-15T14:36:00Z</dcterms:created>
  <dcterms:modified xsi:type="dcterms:W3CDTF">2022-08-25T07:03:00Z</dcterms:modified>
</cp:coreProperties>
</file>